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09" w:rsidRDefault="007E7909" w:rsidP="00375B39">
      <w:pPr>
        <w:spacing w:before="120" w:line="360" w:lineRule="auto"/>
        <w:jc w:val="center"/>
        <w:rPr>
          <w:rFonts w:ascii="Myriad Pro Black" w:hAnsi="Myriad Pro Black" w:cs="Arial"/>
          <w:sz w:val="28"/>
          <w:szCs w:val="28"/>
        </w:rPr>
      </w:pPr>
      <w:r w:rsidRPr="00982CB9">
        <w:rPr>
          <w:rFonts w:ascii="Myriad Pro Black" w:hAnsi="Myriad Pro Black" w:cs="Arial"/>
          <w:sz w:val="28"/>
          <w:szCs w:val="28"/>
        </w:rPr>
        <w:t>FORMULARZ ZGŁOSZENIOWY</w:t>
      </w:r>
    </w:p>
    <w:p w:rsidR="008F1A90" w:rsidRPr="008F1A90" w:rsidRDefault="008F1A90" w:rsidP="00375B39">
      <w:pPr>
        <w:spacing w:before="120" w:line="360" w:lineRule="auto"/>
        <w:jc w:val="center"/>
        <w:rPr>
          <w:rFonts w:ascii="Myriad Pro Black" w:hAnsi="Myriad Pro Black" w:cs="Arial"/>
          <w:sz w:val="20"/>
          <w:szCs w:val="20"/>
        </w:rPr>
      </w:pPr>
      <w:r>
        <w:rPr>
          <w:rFonts w:ascii="Myriad Pro Black" w:hAnsi="Myriad Pro Black" w:cs="Arial"/>
          <w:sz w:val="20"/>
          <w:szCs w:val="20"/>
        </w:rPr>
        <w:t xml:space="preserve">na spotkanie informacyjno – szkoleniowe „Akademia Sołtysa” w </w:t>
      </w:r>
      <w:r w:rsidR="00F731D9">
        <w:rPr>
          <w:rFonts w:ascii="Myriad Pro Black" w:hAnsi="Myriad Pro Black" w:cs="Arial"/>
          <w:sz w:val="20"/>
          <w:szCs w:val="20"/>
        </w:rPr>
        <w:t>Łukęcini</w:t>
      </w:r>
      <w:r w:rsidR="003B5D8B">
        <w:rPr>
          <w:rFonts w:ascii="Myriad Pro Black" w:hAnsi="Myriad Pro Black" w:cs="Arial"/>
          <w:sz w:val="20"/>
          <w:szCs w:val="20"/>
        </w:rPr>
        <w:t>e</w:t>
      </w:r>
    </w:p>
    <w:p w:rsidR="002F4C7D" w:rsidRPr="00973974" w:rsidRDefault="002F4C7D" w:rsidP="00982CB9">
      <w:pPr>
        <w:spacing w:line="360" w:lineRule="auto"/>
        <w:rPr>
          <w:rFonts w:ascii="Myriad Pro" w:hAnsi="Myriad Pro" w:cs="Arial"/>
          <w:sz w:val="10"/>
          <w:szCs w:val="10"/>
        </w:rPr>
      </w:pPr>
    </w:p>
    <w:p w:rsidR="005E1F64" w:rsidRDefault="005E1F64" w:rsidP="00375B39">
      <w:pPr>
        <w:spacing w:after="12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zainteresowane udziałem w szkoleniu proszone są o wypełnienie niniejszego formularza zgłoszeniowego i przesłanie go na adres mailowy: </w:t>
      </w:r>
      <w:hyperlink r:id="rId7" w:history="1">
        <w:r w:rsidRPr="00DE4766">
          <w:rPr>
            <w:rStyle w:val="Hipercze"/>
            <w:rFonts w:ascii="Arial" w:hAnsi="Arial" w:cs="Arial"/>
            <w:sz w:val="20"/>
            <w:szCs w:val="20"/>
          </w:rPr>
          <w:t>dchmielewski@wzp.pl</w:t>
        </w:r>
      </w:hyperlink>
      <w:r>
        <w:rPr>
          <w:rFonts w:ascii="Arial" w:hAnsi="Arial" w:cs="Arial"/>
          <w:sz w:val="20"/>
          <w:szCs w:val="20"/>
        </w:rPr>
        <w:t xml:space="preserve"> oraz </w:t>
      </w:r>
      <w:hyperlink r:id="rId8" w:history="1">
        <w:r w:rsidR="00346AF0" w:rsidRPr="00700121">
          <w:rPr>
            <w:rStyle w:val="Hipercze"/>
            <w:rFonts w:ascii="Arial" w:hAnsi="Arial" w:cs="Arial"/>
            <w:sz w:val="20"/>
            <w:szCs w:val="20"/>
          </w:rPr>
          <w:t>pjarocki@wzp.pl</w:t>
        </w:r>
      </w:hyperlink>
      <w:r w:rsidR="00CB2458">
        <w:rPr>
          <w:rFonts w:ascii="Arial" w:hAnsi="Arial" w:cs="Arial"/>
          <w:sz w:val="20"/>
          <w:szCs w:val="20"/>
        </w:rPr>
        <w:t xml:space="preserve">.  </w:t>
      </w:r>
    </w:p>
    <w:p w:rsidR="00554A29" w:rsidRDefault="007E7909" w:rsidP="007F332A">
      <w:pPr>
        <w:spacing w:after="120" w:line="360" w:lineRule="auto"/>
        <w:ind w:right="141"/>
        <w:jc w:val="center"/>
        <w:rPr>
          <w:rFonts w:ascii="Arial" w:hAnsi="Arial" w:cs="Arial"/>
          <w:sz w:val="20"/>
          <w:szCs w:val="20"/>
        </w:rPr>
      </w:pPr>
      <w:r w:rsidRPr="00B55F5B">
        <w:rPr>
          <w:rFonts w:ascii="Arial" w:hAnsi="Arial" w:cs="Arial"/>
          <w:sz w:val="20"/>
          <w:szCs w:val="20"/>
        </w:rPr>
        <w:t xml:space="preserve">Niniejszym zgłaszam udział </w:t>
      </w:r>
      <w:r w:rsidR="002F4C7D" w:rsidRPr="00B55F5B">
        <w:rPr>
          <w:rFonts w:ascii="Arial" w:hAnsi="Arial" w:cs="Arial"/>
          <w:sz w:val="20"/>
          <w:szCs w:val="20"/>
        </w:rPr>
        <w:t xml:space="preserve">poniższych </w:t>
      </w:r>
      <w:r w:rsidR="00306BBE" w:rsidRPr="00B55F5B">
        <w:rPr>
          <w:rFonts w:ascii="Arial" w:hAnsi="Arial" w:cs="Arial"/>
          <w:sz w:val="20"/>
          <w:szCs w:val="20"/>
        </w:rPr>
        <w:t xml:space="preserve">osób </w:t>
      </w:r>
      <w:r w:rsidRPr="00B55F5B">
        <w:rPr>
          <w:rFonts w:ascii="Arial" w:hAnsi="Arial" w:cs="Arial"/>
          <w:sz w:val="20"/>
          <w:szCs w:val="20"/>
        </w:rPr>
        <w:t xml:space="preserve">w </w:t>
      </w:r>
      <w:r w:rsidR="006E73EA">
        <w:rPr>
          <w:rFonts w:ascii="Arial" w:hAnsi="Arial" w:cs="Arial"/>
          <w:sz w:val="20"/>
          <w:szCs w:val="20"/>
        </w:rPr>
        <w:t>spotkaniu z cyklu „Akademia Sołtysa”</w:t>
      </w:r>
      <w:r w:rsidR="00554A29">
        <w:rPr>
          <w:rFonts w:ascii="Arial" w:hAnsi="Arial" w:cs="Arial"/>
          <w:sz w:val="20"/>
          <w:szCs w:val="20"/>
        </w:rPr>
        <w:t xml:space="preserve"> w Łukęcinie, w dniach: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4A29" w:rsidTr="00554A29"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27-28.09.2019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4-5.10.2019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11-12.10.2019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18-19.10.2019</w:t>
            </w:r>
          </w:p>
        </w:tc>
      </w:tr>
      <w:tr w:rsidR="00554A29" w:rsidTr="00554A29"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09" w:rsidRDefault="007E7909" w:rsidP="007F332A">
      <w:pPr>
        <w:spacing w:after="120" w:line="360" w:lineRule="auto"/>
        <w:ind w:right="14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629"/>
        <w:gridCol w:w="2410"/>
        <w:gridCol w:w="2659"/>
      </w:tblGrid>
      <w:tr w:rsidR="00BC282A" w:rsidRPr="00554A29" w:rsidTr="00BC282A">
        <w:trPr>
          <w:trHeight w:hRule="exact" w:val="727"/>
        </w:trPr>
        <w:tc>
          <w:tcPr>
            <w:tcW w:w="590" w:type="dxa"/>
            <w:shd w:val="clear" w:color="auto" w:fill="8DB3E2"/>
            <w:vAlign w:val="center"/>
          </w:tcPr>
          <w:p w:rsidR="00BC282A" w:rsidRPr="00F65EE8" w:rsidRDefault="00BC282A" w:rsidP="00C838F1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BC282A" w:rsidRPr="00F65EE8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shd w:val="clear" w:color="auto" w:fill="8DB3E2"/>
            <w:vAlign w:val="center"/>
          </w:tcPr>
          <w:p w:rsidR="00BC282A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sołectwa/gmina</w:t>
            </w:r>
          </w:p>
        </w:tc>
        <w:tc>
          <w:tcPr>
            <w:tcW w:w="2659" w:type="dxa"/>
            <w:shd w:val="clear" w:color="auto" w:fill="8DB3E2"/>
            <w:vAlign w:val="center"/>
          </w:tcPr>
          <w:p w:rsidR="00BC282A" w:rsidRPr="00BC282A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Kontakt (nr tel. / e-mail)</w:t>
            </w:r>
          </w:p>
        </w:tc>
      </w:tr>
      <w:tr w:rsidR="00BC282A" w:rsidRPr="00F65EE8" w:rsidTr="00BC282A">
        <w:trPr>
          <w:trHeight w:hRule="exact" w:val="68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1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6E73EA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2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8C4" w:rsidRPr="001438C4" w:rsidRDefault="001438C4" w:rsidP="00375B39">
      <w:pPr>
        <w:spacing w:after="120" w:line="360" w:lineRule="auto"/>
        <w:ind w:right="141"/>
        <w:jc w:val="both"/>
        <w:rPr>
          <w:rFonts w:ascii="Arial" w:hAnsi="Arial" w:cs="Arial"/>
          <w:sz w:val="16"/>
          <w:szCs w:val="16"/>
        </w:rPr>
      </w:pPr>
    </w:p>
    <w:p w:rsidR="001438C4" w:rsidRDefault="00107BE9" w:rsidP="001438C4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 w:rsidRPr="00CB2458">
        <w:rPr>
          <w:rFonts w:ascii="Arial" w:hAnsi="Arial" w:cs="Arial"/>
          <w:b/>
          <w:sz w:val="20"/>
          <w:szCs w:val="20"/>
        </w:rPr>
        <w:t>UWAGA! W przypadku rezygnacji którejkolwiek z osób prosimy o niezwłoczne poinformowanie Organizatora o tym fakcie!</w:t>
      </w:r>
    </w:p>
    <w:p w:rsidR="009F2333" w:rsidRDefault="001438C4" w:rsidP="00ED1B75">
      <w:pPr>
        <w:spacing w:before="120" w:after="120"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 xml:space="preserve">Informujemy, że Administratorem danych osobowych przetwarzanych w Urzędzie jest Województwo Zachodniopomorskie. Dokładne informacje dotyczące zasad przetwarzania danych osobowych znajdują się na stronie BIP Urzędu Marszałkowskiego Województwa Zachodniopomorskiego pod adresem </w:t>
      </w:r>
      <w:hyperlink r:id="rId9" w:history="1">
        <w:r>
          <w:rPr>
            <w:rStyle w:val="Hipercze"/>
            <w:rFonts w:ascii="Arial" w:eastAsiaTheme="minorEastAsia" w:hAnsi="Arial" w:cs="Arial"/>
            <w:i/>
            <w:iCs/>
            <w:noProof/>
            <w:sz w:val="20"/>
          </w:rPr>
          <w:t>https://bip.rbip.wzp.pl/artykul/klauzula-informacyjna-rodo</w:t>
        </w:r>
      </w:hyperlink>
    </w:p>
    <w:p w:rsidR="005C62BD" w:rsidRPr="00F65EE8" w:rsidRDefault="005C62BD" w:rsidP="009C0AFA">
      <w:pPr>
        <w:spacing w:line="360" w:lineRule="auto"/>
        <w:rPr>
          <w:rFonts w:ascii="Arial" w:hAnsi="Arial" w:cs="Arial"/>
          <w:sz w:val="20"/>
          <w:szCs w:val="20"/>
        </w:rPr>
      </w:pPr>
    </w:p>
    <w:p w:rsidR="00E20B98" w:rsidRPr="00DD270E" w:rsidRDefault="007E7909" w:rsidP="006E73EA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F65EE8">
        <w:rPr>
          <w:rFonts w:ascii="Arial" w:hAnsi="Arial" w:cs="Arial"/>
          <w:sz w:val="20"/>
          <w:szCs w:val="20"/>
        </w:rPr>
        <w:t>Data:</w:t>
      </w:r>
      <w:r w:rsidR="004D07DA" w:rsidRPr="00F65EE8">
        <w:rPr>
          <w:rFonts w:ascii="Arial" w:hAnsi="Arial" w:cs="Arial"/>
          <w:sz w:val="20"/>
          <w:szCs w:val="20"/>
        </w:rPr>
        <w:t xml:space="preserve"> ……</w:t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Pr="00F65EE8">
        <w:rPr>
          <w:rFonts w:ascii="Arial" w:hAnsi="Arial" w:cs="Arial"/>
          <w:sz w:val="20"/>
          <w:szCs w:val="20"/>
        </w:rPr>
        <w:t>Podpis:</w:t>
      </w:r>
      <w:r w:rsidR="004D07DA" w:rsidRPr="00F65EE8">
        <w:rPr>
          <w:rFonts w:ascii="Arial" w:hAnsi="Arial" w:cs="Arial"/>
          <w:sz w:val="20"/>
          <w:szCs w:val="20"/>
        </w:rPr>
        <w:t xml:space="preserve"> </w:t>
      </w:r>
      <w:r w:rsidR="00DD270E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</w:p>
    <w:sectPr w:rsidR="00E20B98" w:rsidRPr="00DD270E" w:rsidSect="00B939F6">
      <w:headerReference w:type="default" r:id="rId10"/>
      <w:pgSz w:w="11906" w:h="16838"/>
      <w:pgMar w:top="-2127" w:right="1416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0" w:rsidRDefault="003144A0" w:rsidP="009C0AFA">
      <w:r>
        <w:separator/>
      </w:r>
    </w:p>
  </w:endnote>
  <w:endnote w:type="continuationSeparator" w:id="0">
    <w:p w:rsidR="003144A0" w:rsidRDefault="003144A0" w:rsidP="009C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0" w:rsidRDefault="003144A0" w:rsidP="009C0AFA">
      <w:r>
        <w:separator/>
      </w:r>
    </w:p>
  </w:footnote>
  <w:footnote w:type="continuationSeparator" w:id="0">
    <w:p w:rsidR="003144A0" w:rsidRDefault="003144A0" w:rsidP="009C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86" w:rsidRDefault="002A5486" w:rsidP="008F16AB">
    <w:pPr>
      <w:tabs>
        <w:tab w:val="center" w:pos="4536"/>
        <w:tab w:val="right" w:pos="9073"/>
      </w:tabs>
      <w:rPr>
        <w:noProof/>
      </w:rPr>
    </w:pPr>
    <w:r>
      <w:tab/>
    </w:r>
    <w:r>
      <w:rPr>
        <w:noProof/>
      </w:rPr>
      <w:drawing>
        <wp:inline distT="0" distB="0" distL="0" distR="0">
          <wp:extent cx="933450" cy="619125"/>
          <wp:effectExtent l="0" t="0" r="0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333500" cy="723900"/>
          <wp:effectExtent l="0" t="0" r="0" b="0"/>
          <wp:docPr id="3" name="Obraz 1" descr="02_Logo_wersja_pozioma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02_Logo_wersja_pozioma(CMYK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600200" cy="609600"/>
          <wp:effectExtent l="0" t="0" r="0" b="0"/>
          <wp:docPr id="6" name="Obraz 6" descr="KSOW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_LOGO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981075" cy="647700"/>
          <wp:effectExtent l="0" t="0" r="9525" b="0"/>
          <wp:docPr id="8" name="Obraz 8" descr="PROW-2014-2020-logo-kolor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 mi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A5486" w:rsidRPr="000736CF" w:rsidRDefault="002A5486" w:rsidP="008F16AB">
    <w:pPr>
      <w:pStyle w:val="Nagwek"/>
      <w:jc w:val="center"/>
      <w:rPr>
        <w:rFonts w:ascii="Arial" w:hAnsi="Arial" w:cs="Arial"/>
      </w:rPr>
    </w:pPr>
    <w:r w:rsidRPr="000736CF">
      <w:rPr>
        <w:rFonts w:ascii="Arial" w:hAnsi="Arial" w:cs="Arial"/>
        <w:sz w:val="16"/>
        <w:szCs w:val="16"/>
      </w:rPr>
      <w:t xml:space="preserve"> „Europejski Fundusz Rolny na rzecz Rozwoju Obszarów Wiejskich: Europa inwestująca w obszary wiejskie”</w:t>
    </w:r>
    <w:r w:rsidR="005A118F">
      <w:rPr>
        <w:rFonts w:ascii="Arial" w:hAnsi="Arial" w:cs="Arial"/>
        <w:noProof/>
      </w:rPr>
      <w:pict>
        <v:line id="Line 4" o:spid="_x0000_s2049" style="position:absolute;left:0;text-align:left;z-index:251657216;visibility:visible;mso-position-horizontal-relative:text;mso-position-vertical-relative:text" from="0,12.85pt" to="455.6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" strokecolor="#036" strokeweight="4pt">
          <v:stroke linestyle="thickThin"/>
        </v:line>
      </w:pict>
    </w:r>
  </w:p>
  <w:p w:rsidR="002A5486" w:rsidRDefault="002A5486" w:rsidP="00982CB9">
    <w:pPr>
      <w:pStyle w:val="Nagwek"/>
    </w:pPr>
  </w:p>
  <w:p w:rsidR="002A5486" w:rsidRDefault="002A5486" w:rsidP="009C0AFA">
    <w:pPr>
      <w:pStyle w:val="Nagwek"/>
    </w:pPr>
  </w:p>
  <w:p w:rsidR="002A5486" w:rsidRDefault="002A54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33"/>
      </v:shape>
    </w:pict>
  </w:numPicBullet>
  <w:abstractNum w:abstractNumId="0">
    <w:nsid w:val="4D575041"/>
    <w:multiLevelType w:val="hybridMultilevel"/>
    <w:tmpl w:val="706C4D2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1734"/>
    <w:multiLevelType w:val="hybridMultilevel"/>
    <w:tmpl w:val="539635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909"/>
    <w:rsid w:val="00002EE5"/>
    <w:rsid w:val="0000589D"/>
    <w:rsid w:val="00016187"/>
    <w:rsid w:val="00025689"/>
    <w:rsid w:val="00061CD4"/>
    <w:rsid w:val="000736CF"/>
    <w:rsid w:val="000C7566"/>
    <w:rsid w:val="000C7F03"/>
    <w:rsid w:val="000E504A"/>
    <w:rsid w:val="00107BE9"/>
    <w:rsid w:val="001161BF"/>
    <w:rsid w:val="001438C4"/>
    <w:rsid w:val="001645D4"/>
    <w:rsid w:val="001928CC"/>
    <w:rsid w:val="001A2DCD"/>
    <w:rsid w:val="001C0C8A"/>
    <w:rsid w:val="001F4284"/>
    <w:rsid w:val="0025505E"/>
    <w:rsid w:val="00280E71"/>
    <w:rsid w:val="00296E41"/>
    <w:rsid w:val="002A5486"/>
    <w:rsid w:val="002F4C7D"/>
    <w:rsid w:val="00306BBE"/>
    <w:rsid w:val="00311C2F"/>
    <w:rsid w:val="00313A65"/>
    <w:rsid w:val="003144A0"/>
    <w:rsid w:val="0031791F"/>
    <w:rsid w:val="00346AF0"/>
    <w:rsid w:val="00375B39"/>
    <w:rsid w:val="00381BD6"/>
    <w:rsid w:val="003A04A4"/>
    <w:rsid w:val="003B5D8B"/>
    <w:rsid w:val="0040380E"/>
    <w:rsid w:val="0041139A"/>
    <w:rsid w:val="00433CE4"/>
    <w:rsid w:val="0045314B"/>
    <w:rsid w:val="004803AC"/>
    <w:rsid w:val="00483D8A"/>
    <w:rsid w:val="00490638"/>
    <w:rsid w:val="004A0F73"/>
    <w:rsid w:val="004A23F5"/>
    <w:rsid w:val="004D07DA"/>
    <w:rsid w:val="0053146D"/>
    <w:rsid w:val="00554A29"/>
    <w:rsid w:val="00586028"/>
    <w:rsid w:val="005971FE"/>
    <w:rsid w:val="005A118F"/>
    <w:rsid w:val="005A4E2E"/>
    <w:rsid w:val="005C62BD"/>
    <w:rsid w:val="005E1F64"/>
    <w:rsid w:val="005F2B6B"/>
    <w:rsid w:val="00613E59"/>
    <w:rsid w:val="00681BB0"/>
    <w:rsid w:val="00693537"/>
    <w:rsid w:val="006B144B"/>
    <w:rsid w:val="006E73EA"/>
    <w:rsid w:val="0071785C"/>
    <w:rsid w:val="007E7909"/>
    <w:rsid w:val="007F332A"/>
    <w:rsid w:val="00804FEE"/>
    <w:rsid w:val="00894452"/>
    <w:rsid w:val="008C5241"/>
    <w:rsid w:val="008F16AB"/>
    <w:rsid w:val="008F1A90"/>
    <w:rsid w:val="00912986"/>
    <w:rsid w:val="009307ED"/>
    <w:rsid w:val="00936458"/>
    <w:rsid w:val="00970E84"/>
    <w:rsid w:val="00973974"/>
    <w:rsid w:val="00982CB9"/>
    <w:rsid w:val="009840A6"/>
    <w:rsid w:val="009C0AFA"/>
    <w:rsid w:val="009D2CD4"/>
    <w:rsid w:val="009F2333"/>
    <w:rsid w:val="00A72F04"/>
    <w:rsid w:val="00AD50D8"/>
    <w:rsid w:val="00AE2A3C"/>
    <w:rsid w:val="00B16BA2"/>
    <w:rsid w:val="00B55F5B"/>
    <w:rsid w:val="00B91D53"/>
    <w:rsid w:val="00B939F6"/>
    <w:rsid w:val="00BC282A"/>
    <w:rsid w:val="00BE7617"/>
    <w:rsid w:val="00C838F1"/>
    <w:rsid w:val="00CB2458"/>
    <w:rsid w:val="00CB356A"/>
    <w:rsid w:val="00CF7A60"/>
    <w:rsid w:val="00D21127"/>
    <w:rsid w:val="00D254FE"/>
    <w:rsid w:val="00DD270E"/>
    <w:rsid w:val="00E20B98"/>
    <w:rsid w:val="00E27CF0"/>
    <w:rsid w:val="00E55F09"/>
    <w:rsid w:val="00E93AA9"/>
    <w:rsid w:val="00ED1B75"/>
    <w:rsid w:val="00F65EE8"/>
    <w:rsid w:val="00F731D9"/>
    <w:rsid w:val="00F7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C0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0AFA"/>
    <w:rPr>
      <w:sz w:val="24"/>
      <w:szCs w:val="24"/>
    </w:rPr>
  </w:style>
  <w:style w:type="paragraph" w:styleId="Stopka">
    <w:name w:val="footer"/>
    <w:basedOn w:val="Normalny"/>
    <w:link w:val="StopkaZnak"/>
    <w:rsid w:val="009C0A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0AFA"/>
    <w:rPr>
      <w:sz w:val="24"/>
      <w:szCs w:val="24"/>
    </w:rPr>
  </w:style>
  <w:style w:type="character" w:styleId="Hipercze">
    <w:name w:val="Hyperlink"/>
    <w:rsid w:val="00025689"/>
    <w:rPr>
      <w:color w:val="0000FF"/>
      <w:u w:val="single"/>
    </w:rPr>
  </w:style>
  <w:style w:type="character" w:styleId="Pogrubienie">
    <w:name w:val="Strong"/>
    <w:basedOn w:val="Domylnaczcionkaakapitu"/>
    <w:qFormat/>
    <w:rsid w:val="00936458"/>
    <w:rPr>
      <w:b/>
      <w:bCs/>
    </w:rPr>
  </w:style>
  <w:style w:type="paragraph" w:styleId="Tekstdymka">
    <w:name w:val="Balloon Text"/>
    <w:basedOn w:val="Normalny"/>
    <w:link w:val="TekstdymkaZnak"/>
    <w:rsid w:val="00B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F5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F16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D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rocki@wz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hmielewski@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rbip.wzp.pl/artykul/klauzula-informacyjna-rod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Marszałkowski</Company>
  <LinksUpToDate>false</LinksUpToDate>
  <CharactersWithSpaces>1187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mailto:jszeszko@wzp.pl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mniewiarowska</dc:creator>
  <cp:lastModifiedBy>pjarocki</cp:lastModifiedBy>
  <cp:revision>10</cp:revision>
  <cp:lastPrinted>2015-09-10T09:51:00Z</cp:lastPrinted>
  <dcterms:created xsi:type="dcterms:W3CDTF">2018-09-12T10:41:00Z</dcterms:created>
  <dcterms:modified xsi:type="dcterms:W3CDTF">2019-09-12T12:54:00Z</dcterms:modified>
</cp:coreProperties>
</file>