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tbl>
      <w:tblPr>
        <w:tblpPr w:leftFromText="187" w:rightFromText="187" w:vertAnchor="page" w:horzAnchor="margin" w:tblpXSpec="center" w:tblpY="667"/>
        <w:tblW w:w="4000" w:type="pct"/>
        <w:tblBorders>
          <w:left w:val="single" w:sz="18" w:space="0" w:color="4F81BD"/>
        </w:tblBorders>
        <w:tblLook w:val="04A0" w:firstRow="1" w:lastRow="0" w:firstColumn="1" w:lastColumn="0" w:noHBand="0" w:noVBand="1"/>
      </w:tblPr>
      <w:tblGrid>
        <w:gridCol w:w="7430"/>
      </w:tblGrid>
      <w:tr w:rsidR="000A0936" w:rsidRPr="000747D4" w:rsidTr="000A0936">
        <w:tc>
          <w:tcPr>
            <w:tcW w:w="7442" w:type="dxa"/>
            <w:tcBorders>
              <w:top w:val="nil"/>
              <w:left w:val="single" w:sz="18" w:space="0" w:color="4F81BD"/>
              <w:bottom w:val="nil"/>
              <w:right w:val="nil"/>
            </w:tcBorders>
            <w:hideMark/>
          </w:tcPr>
          <w:p w:rsidR="000A0936" w:rsidRPr="000747D4" w:rsidRDefault="000A0936" w:rsidP="000A0936">
            <w:pPr>
              <w:pStyle w:val="Bezodstpw"/>
              <w:jc w:val="center"/>
              <w:rPr>
                <w:rFonts w:ascii="Tahoma" w:hAnsi="Tahoma" w:cs="Tahoma"/>
                <w:b/>
                <w:color w:val="4F81BD"/>
                <w:u w:val="single"/>
              </w:rPr>
            </w:pPr>
          </w:p>
        </w:tc>
      </w:tr>
      <w:tr w:rsidR="000A0936" w:rsidRPr="000747D4" w:rsidTr="000A0936">
        <w:trPr>
          <w:trHeight w:val="7122"/>
        </w:trPr>
        <w:tc>
          <w:tcPr>
            <w:tcW w:w="7442" w:type="dxa"/>
            <w:tcBorders>
              <w:top w:val="nil"/>
              <w:left w:val="single" w:sz="18" w:space="0" w:color="4F81BD"/>
              <w:bottom w:val="nil"/>
              <w:right w:val="nil"/>
            </w:tcBorders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0A0936" w:rsidRPr="000747D4" w:rsidRDefault="000A0936" w:rsidP="000A0936">
            <w:pPr>
              <w:pStyle w:val="Bezodstpw"/>
              <w:rPr>
                <w:rFonts w:ascii="Tahoma" w:hAnsi="Tahoma" w:cs="Tahoma"/>
              </w:rPr>
            </w:pPr>
          </w:p>
          <w:p w:rsidR="000A0936" w:rsidRPr="000747D4" w:rsidRDefault="000A0936" w:rsidP="000A0936">
            <w:pPr>
              <w:jc w:val="center"/>
              <w:rPr>
                <w:rFonts w:ascii="Tahoma" w:hAnsi="Tahoma" w:cs="Tahoma"/>
                <w:b/>
                <w:spacing w:val="20"/>
              </w:rPr>
            </w:pPr>
            <w:r w:rsidRPr="000747D4">
              <w:rPr>
                <w:rFonts w:ascii="Tahoma" w:hAnsi="Tahoma" w:cs="Tahoma"/>
                <w:b/>
                <w:spacing w:val="20"/>
              </w:rPr>
              <w:t>INSTRUKCJA</w:t>
            </w:r>
          </w:p>
          <w:p w:rsidR="004A3793" w:rsidRPr="000747D4" w:rsidRDefault="002C754B" w:rsidP="004A3793">
            <w:pPr>
              <w:jc w:val="center"/>
              <w:rPr>
                <w:rFonts w:ascii="Tahoma" w:hAnsi="Tahoma" w:cs="Tahoma"/>
                <w:b/>
                <w:spacing w:val="20"/>
              </w:rPr>
            </w:pPr>
            <w:r w:rsidRPr="000747D4">
              <w:rPr>
                <w:rFonts w:ascii="Tahoma" w:hAnsi="Tahoma" w:cs="Tahoma"/>
                <w:b/>
                <w:spacing w:val="20"/>
              </w:rPr>
              <w:t>Wypełnienia „</w:t>
            </w:r>
            <w:r w:rsidR="004A3793" w:rsidRPr="000747D4">
              <w:rPr>
                <w:rFonts w:ascii="Tahoma" w:hAnsi="Tahoma" w:cs="Tahoma"/>
                <w:b/>
                <w:spacing w:val="20"/>
              </w:rPr>
              <w:t xml:space="preserve">Formularza wniosku do zgłoszenia propozycji Operacji do realizacji w Planie operacyjnym Krajowej Sieci Obszarów Wiejskich </w:t>
            </w:r>
            <w:r w:rsidR="000F5848">
              <w:rPr>
                <w:rFonts w:ascii="Tahoma" w:hAnsi="Tahoma" w:cs="Tahoma"/>
                <w:b/>
                <w:spacing w:val="20"/>
              </w:rPr>
              <w:t>2016-2017</w:t>
            </w:r>
            <w:r w:rsidR="004A3793" w:rsidRPr="000747D4">
              <w:rPr>
                <w:rFonts w:ascii="Tahoma" w:hAnsi="Tahoma" w:cs="Tahoma"/>
                <w:b/>
                <w:spacing w:val="20"/>
              </w:rPr>
              <w:t xml:space="preserve"> </w:t>
            </w:r>
          </w:p>
          <w:p w:rsidR="000A0936" w:rsidRPr="000747D4" w:rsidRDefault="000A0936" w:rsidP="000A0936">
            <w:pPr>
              <w:jc w:val="center"/>
              <w:rPr>
                <w:rFonts w:ascii="Tahoma" w:hAnsi="Tahoma" w:cs="Tahoma"/>
                <w:b/>
                <w:spacing w:val="20"/>
              </w:rPr>
            </w:pPr>
          </w:p>
          <w:p w:rsidR="000A0936" w:rsidRPr="000747D4" w:rsidRDefault="000A0936" w:rsidP="000A0936">
            <w:pPr>
              <w:pStyle w:val="Bezodstpw"/>
              <w:rPr>
                <w:rFonts w:ascii="Tahoma" w:hAnsi="Tahoma" w:cs="Tahoma"/>
              </w:rPr>
            </w:pPr>
          </w:p>
          <w:p w:rsidR="000A0936" w:rsidRPr="000747D4" w:rsidRDefault="000A0936" w:rsidP="000A0936">
            <w:pPr>
              <w:pStyle w:val="Bezodstpw"/>
              <w:rPr>
                <w:rFonts w:ascii="Tahoma" w:hAnsi="Tahoma" w:cs="Tahoma"/>
              </w:rPr>
            </w:pPr>
          </w:p>
          <w:p w:rsidR="000A0936" w:rsidRPr="000747D4" w:rsidRDefault="000A0936" w:rsidP="00820DC9">
            <w:pPr>
              <w:pStyle w:val="Bezodstpw"/>
              <w:rPr>
                <w:rFonts w:ascii="Tahoma" w:hAnsi="Tahoma" w:cs="Tahoma"/>
              </w:rPr>
            </w:pPr>
          </w:p>
          <w:p w:rsidR="000A0936" w:rsidRPr="000747D4" w:rsidRDefault="000A0936" w:rsidP="00820DC9">
            <w:pPr>
              <w:pStyle w:val="Bezodstpw"/>
              <w:rPr>
                <w:rFonts w:ascii="Tahoma" w:hAnsi="Tahoma" w:cs="Tahoma"/>
              </w:rPr>
            </w:pPr>
          </w:p>
          <w:p w:rsidR="000A0936" w:rsidRPr="000747D4" w:rsidRDefault="000A0936" w:rsidP="00820DC9">
            <w:pPr>
              <w:pStyle w:val="Bezodstpw"/>
              <w:rPr>
                <w:rFonts w:ascii="Tahoma" w:hAnsi="Tahoma" w:cs="Tahoma"/>
              </w:rPr>
            </w:pPr>
          </w:p>
          <w:p w:rsidR="000A0936" w:rsidRPr="000747D4" w:rsidRDefault="000A0936" w:rsidP="00820DC9">
            <w:pPr>
              <w:pStyle w:val="Bezodstpw"/>
              <w:rPr>
                <w:rFonts w:ascii="Tahoma" w:hAnsi="Tahoma" w:cs="Tahoma"/>
              </w:rPr>
            </w:pPr>
          </w:p>
          <w:p w:rsidR="000A0936" w:rsidRPr="000747D4" w:rsidRDefault="000A0936" w:rsidP="00820DC9">
            <w:pPr>
              <w:pStyle w:val="Bezodstpw"/>
              <w:rPr>
                <w:rFonts w:ascii="Tahoma" w:hAnsi="Tahoma" w:cs="Tahoma"/>
              </w:rPr>
            </w:pPr>
          </w:p>
          <w:p w:rsidR="000A0936" w:rsidRPr="000747D4" w:rsidRDefault="00820DC9" w:rsidP="00820DC9">
            <w:pPr>
              <w:pStyle w:val="Bezodstpw"/>
              <w:rPr>
                <w:rFonts w:ascii="Tahoma" w:hAnsi="Tahoma" w:cs="Tahoma"/>
              </w:rPr>
            </w:pPr>
            <w:r w:rsidRPr="000747D4">
              <w:rPr>
                <w:rFonts w:ascii="Tahoma" w:hAnsi="Tahoma" w:cs="Tahoma"/>
                <w:b/>
                <w:bCs/>
              </w:rPr>
              <w:t xml:space="preserve"> </w:t>
            </w:r>
            <w:r w:rsidR="000A0936" w:rsidRPr="000747D4">
              <w:rPr>
                <w:rFonts w:ascii="Tahoma" w:hAnsi="Tahoma" w:cs="Tahoma"/>
                <w:b/>
                <w:bCs/>
              </w:rPr>
              <w:t xml:space="preserve">   </w:t>
            </w:r>
            <w:r w:rsidRPr="000747D4">
              <w:rPr>
                <w:rFonts w:ascii="Tahoma" w:hAnsi="Tahoma" w:cs="Tahoma"/>
                <w:b/>
                <w:bCs/>
              </w:rPr>
              <w:t xml:space="preserve">  </w:t>
            </w:r>
            <w:r w:rsidR="00FB44C0" w:rsidRPr="000747D4">
              <w:rPr>
                <w:rFonts w:ascii="Tahoma" w:hAnsi="Tahoma" w:cs="Tahoma"/>
                <w:noProof/>
                <w:lang w:eastAsia="pl-PL"/>
              </w:rPr>
              <w:drawing>
                <wp:inline distT="0" distB="0" distL="0" distR="0">
                  <wp:extent cx="1133475" cy="551248"/>
                  <wp:effectExtent l="19050" t="0" r="0" b="0"/>
                  <wp:docPr id="1" name="Obraz 1" descr="P:\KSOW\LOGA\loga jpg\logo_UE_niebie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KSOW\LOGA\loga jpg\logo_UE_niebie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67" cy="55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47D4">
              <w:rPr>
                <w:rFonts w:ascii="Tahoma" w:hAnsi="Tahoma" w:cs="Tahoma"/>
                <w:b/>
                <w:bCs/>
              </w:rPr>
              <w:t xml:space="preserve">  </w:t>
            </w:r>
            <w:r w:rsidR="00FB44C0" w:rsidRPr="000747D4">
              <w:rPr>
                <w:rFonts w:ascii="Tahoma" w:hAnsi="Tahoma" w:cs="Tahoma"/>
                <w:b/>
                <w:bCs/>
                <w:noProof/>
                <w:lang w:eastAsia="pl-PL"/>
              </w:rPr>
              <w:drawing>
                <wp:inline distT="0" distB="0" distL="0" distR="0">
                  <wp:extent cx="488315" cy="488315"/>
                  <wp:effectExtent l="0" t="0" r="6985" b="698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5" cy="48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47D4">
              <w:rPr>
                <w:rFonts w:ascii="Tahoma" w:hAnsi="Tahoma" w:cs="Tahoma"/>
                <w:b/>
                <w:bCs/>
              </w:rPr>
              <w:t xml:space="preserve"> </w:t>
            </w:r>
            <w:r w:rsidR="00FB44C0" w:rsidRPr="000747D4">
              <w:rPr>
                <w:rFonts w:ascii="Tahoma" w:hAnsi="Tahoma" w:cs="Tahoma"/>
                <w:b/>
                <w:bCs/>
              </w:rPr>
              <w:t xml:space="preserve">      </w:t>
            </w:r>
            <w:r w:rsidRPr="000747D4">
              <w:rPr>
                <w:rFonts w:ascii="Tahoma" w:hAnsi="Tahoma" w:cs="Tahoma"/>
                <w:b/>
                <w:bCs/>
              </w:rPr>
              <w:t xml:space="preserve"> </w:t>
            </w:r>
            <w:r w:rsidR="000A0936" w:rsidRPr="000747D4">
              <w:rPr>
                <w:rFonts w:ascii="Tahoma" w:hAnsi="Tahoma" w:cs="Tahoma"/>
                <w:b/>
                <w:bCs/>
              </w:rPr>
              <w:t xml:space="preserve"> </w:t>
            </w:r>
            <w:r w:rsidR="00FB44C0" w:rsidRPr="000747D4">
              <w:rPr>
                <w:rFonts w:ascii="Tahoma" w:hAnsi="Tahoma" w:cs="Tahoma"/>
                <w:noProof/>
                <w:lang w:eastAsia="pl-PL"/>
              </w:rPr>
              <w:drawing>
                <wp:inline distT="0" distB="0" distL="0" distR="0">
                  <wp:extent cx="1276394" cy="489373"/>
                  <wp:effectExtent l="0" t="0" r="0" b="635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08" cy="49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0936" w:rsidRPr="000747D4">
              <w:rPr>
                <w:rFonts w:ascii="Tahoma" w:hAnsi="Tahoma" w:cs="Tahoma"/>
                <w:b/>
                <w:bCs/>
              </w:rPr>
              <w:t xml:space="preserve"> </w:t>
            </w:r>
            <w:r w:rsidR="00FB44C0" w:rsidRPr="000747D4">
              <w:rPr>
                <w:rFonts w:ascii="Tahoma" w:hAnsi="Tahoma" w:cs="Tahoma"/>
                <w:noProof/>
                <w:lang w:eastAsia="pl-PL"/>
              </w:rPr>
              <w:drawing>
                <wp:inline distT="0" distB="0" distL="0" distR="0">
                  <wp:extent cx="830580" cy="544195"/>
                  <wp:effectExtent l="0" t="0" r="7620" b="825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0936" w:rsidRPr="000747D4">
              <w:rPr>
                <w:rFonts w:ascii="Tahoma" w:hAnsi="Tahoma" w:cs="Tahoma"/>
                <w:b/>
                <w:bCs/>
              </w:rPr>
              <w:t xml:space="preserve">   </w:t>
            </w:r>
            <w:r w:rsidR="000A0936" w:rsidRPr="000747D4">
              <w:rPr>
                <w:rFonts w:ascii="Tahoma" w:hAnsi="Tahoma" w:cs="Tahoma"/>
              </w:rPr>
              <w:t xml:space="preserve">     </w:t>
            </w:r>
            <w:r w:rsidR="00FB44C0" w:rsidRPr="000747D4">
              <w:rPr>
                <w:rFonts w:ascii="Tahoma" w:eastAsia="Times New Roman" w:hAnsi="Tahoma" w:cs="Tahoma"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FB44C0" w:rsidRPr="000747D4">
              <w:rPr>
                <w:rFonts w:ascii="Tahoma" w:hAnsi="Tahoma" w:cs="Tahoma"/>
              </w:rPr>
              <w:t xml:space="preserve"> </w:t>
            </w:r>
            <w:r w:rsidR="000A0936" w:rsidRPr="000747D4">
              <w:rPr>
                <w:rFonts w:ascii="Tahoma" w:hAnsi="Tahoma" w:cs="Tahoma"/>
              </w:rPr>
              <w:t xml:space="preserve">                            </w:t>
            </w:r>
          </w:p>
          <w:p w:rsidR="000A0936" w:rsidRPr="000747D4" w:rsidRDefault="000A0936" w:rsidP="00820DC9">
            <w:pPr>
              <w:pStyle w:val="Bezodstpw"/>
              <w:rPr>
                <w:rFonts w:ascii="Tahoma" w:hAnsi="Tahoma" w:cs="Tahoma"/>
              </w:rPr>
            </w:pPr>
          </w:p>
          <w:p w:rsidR="000A0936" w:rsidRPr="000747D4" w:rsidRDefault="000A0936" w:rsidP="00820DC9">
            <w:pPr>
              <w:pStyle w:val="Bezodstpw"/>
              <w:rPr>
                <w:rFonts w:ascii="Tahoma" w:hAnsi="Tahoma" w:cs="Tahoma"/>
              </w:rPr>
            </w:pPr>
          </w:p>
          <w:p w:rsidR="000A0936" w:rsidRPr="000747D4" w:rsidRDefault="000A0936" w:rsidP="00820DC9">
            <w:pPr>
              <w:pStyle w:val="Bezodstpw"/>
              <w:rPr>
                <w:rFonts w:ascii="Tahoma" w:hAnsi="Tahoma" w:cs="Tahoma"/>
              </w:rPr>
            </w:pPr>
          </w:p>
          <w:p w:rsidR="000A0936" w:rsidRPr="000747D4" w:rsidRDefault="000F5848" w:rsidP="00820DC9">
            <w:pPr>
              <w:pStyle w:val="Bezodstpw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„</w:t>
            </w:r>
            <w:r w:rsidR="000A0936" w:rsidRPr="000747D4">
              <w:rPr>
                <w:rFonts w:ascii="Tahoma" w:hAnsi="Tahoma" w:cs="Tahoma"/>
              </w:rPr>
              <w:t>Europejski Fundusz Rolny na rzecz Rozwoju Obszarów Wiejskich:</w:t>
            </w:r>
          </w:p>
          <w:p w:rsidR="000A0936" w:rsidRPr="000747D4" w:rsidRDefault="000A0936" w:rsidP="00820DC9">
            <w:pPr>
              <w:pStyle w:val="Bezodstpw"/>
              <w:jc w:val="center"/>
              <w:rPr>
                <w:rFonts w:ascii="Tahoma" w:hAnsi="Tahoma" w:cs="Tahoma"/>
              </w:rPr>
            </w:pPr>
            <w:r w:rsidRPr="000747D4">
              <w:rPr>
                <w:rFonts w:ascii="Tahoma" w:hAnsi="Tahoma" w:cs="Tahoma"/>
              </w:rPr>
              <w:t>Europa inwestująca w obszary wiejskie”.</w:t>
            </w:r>
          </w:p>
          <w:p w:rsidR="000A0936" w:rsidRPr="000747D4" w:rsidRDefault="000A0936" w:rsidP="00820DC9">
            <w:pPr>
              <w:pStyle w:val="Bezodstpw"/>
              <w:jc w:val="center"/>
              <w:rPr>
                <w:rFonts w:ascii="Tahoma" w:hAnsi="Tahoma" w:cs="Tahoma"/>
              </w:rPr>
            </w:pPr>
          </w:p>
          <w:p w:rsidR="000A0936" w:rsidRPr="000747D4" w:rsidRDefault="000A0936" w:rsidP="00820DC9">
            <w:pPr>
              <w:pStyle w:val="Bezodstpw"/>
              <w:jc w:val="center"/>
              <w:rPr>
                <w:rFonts w:ascii="Tahoma" w:hAnsi="Tahoma" w:cs="Tahoma"/>
              </w:rPr>
            </w:pPr>
          </w:p>
          <w:p w:rsidR="000A0936" w:rsidRPr="000747D4" w:rsidRDefault="000A0936" w:rsidP="00820DC9">
            <w:pPr>
              <w:pStyle w:val="Bezodstpw"/>
              <w:jc w:val="center"/>
              <w:rPr>
                <w:rFonts w:ascii="Tahoma" w:hAnsi="Tahoma" w:cs="Tahoma"/>
              </w:rPr>
            </w:pPr>
          </w:p>
          <w:p w:rsidR="000A0936" w:rsidRPr="000747D4" w:rsidRDefault="000A0936" w:rsidP="000A0936">
            <w:pPr>
              <w:pStyle w:val="Bezodstpw"/>
              <w:rPr>
                <w:rFonts w:ascii="Tahoma" w:hAnsi="Tahoma" w:cs="Tahoma"/>
              </w:rPr>
            </w:pPr>
          </w:p>
        </w:tc>
      </w:tr>
    </w:tbl>
    <w:p w:rsidR="000A0936" w:rsidRPr="000747D4" w:rsidRDefault="000A0936" w:rsidP="000A0936">
      <w:pPr>
        <w:rPr>
          <w:rFonts w:ascii="Tahoma" w:hAnsi="Tahoma" w:cs="Tahoma"/>
        </w:rPr>
      </w:pPr>
    </w:p>
    <w:p w:rsidR="000A0936" w:rsidRPr="000747D4" w:rsidRDefault="000A0936" w:rsidP="000A0936">
      <w:pPr>
        <w:rPr>
          <w:rFonts w:ascii="Tahoma" w:hAnsi="Tahoma" w:cs="Tahoma"/>
        </w:rPr>
      </w:pPr>
    </w:p>
    <w:tbl>
      <w:tblPr>
        <w:tblpPr w:leftFromText="187" w:rightFromText="187" w:horzAnchor="margin" w:tblpXSpec="center" w:tblpYSpec="bottom"/>
        <w:tblW w:w="4000" w:type="pct"/>
        <w:tblLook w:val="04A0" w:firstRow="1" w:lastRow="0" w:firstColumn="1" w:lastColumn="0" w:noHBand="0" w:noVBand="1"/>
      </w:tblPr>
      <w:tblGrid>
        <w:gridCol w:w="7442"/>
      </w:tblGrid>
      <w:tr w:rsidR="000A0936" w:rsidRPr="000747D4" w:rsidTr="000A0936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0A0936" w:rsidRPr="000747D4" w:rsidRDefault="000A0936" w:rsidP="000A0936">
            <w:pPr>
              <w:pStyle w:val="Bezodstpw"/>
              <w:rPr>
                <w:rFonts w:ascii="Tahoma" w:hAnsi="Tahoma" w:cs="Tahoma"/>
              </w:rPr>
            </w:pPr>
          </w:p>
          <w:p w:rsidR="000A0936" w:rsidRPr="000747D4" w:rsidRDefault="000A0936" w:rsidP="000A0936">
            <w:pPr>
              <w:pStyle w:val="Bezodstpw"/>
              <w:rPr>
                <w:rFonts w:ascii="Tahoma" w:hAnsi="Tahoma" w:cs="Tahoma"/>
                <w:color w:val="4F81BD"/>
              </w:rPr>
            </w:pPr>
          </w:p>
        </w:tc>
      </w:tr>
    </w:tbl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0A0936">
      <w:pPr>
        <w:rPr>
          <w:rFonts w:ascii="Tahoma" w:hAnsi="Tahoma" w:cs="Tahoma"/>
          <w:b/>
          <w:spacing w:val="20"/>
        </w:rPr>
      </w:pPr>
    </w:p>
    <w:p w:rsidR="000A0936" w:rsidRPr="000747D4" w:rsidRDefault="000A0936" w:rsidP="00A3153C">
      <w:pPr>
        <w:spacing w:after="120"/>
        <w:jc w:val="both"/>
        <w:rPr>
          <w:rFonts w:ascii="Tahoma" w:hAnsi="Tahoma" w:cs="Tahoma"/>
        </w:rPr>
      </w:pPr>
    </w:p>
    <w:p w:rsidR="000A0936" w:rsidRPr="000747D4" w:rsidRDefault="000A0936" w:rsidP="00A3153C">
      <w:pPr>
        <w:spacing w:after="120"/>
        <w:jc w:val="both"/>
        <w:rPr>
          <w:rFonts w:ascii="Tahoma" w:hAnsi="Tahoma" w:cs="Tahoma"/>
        </w:rPr>
      </w:pPr>
    </w:p>
    <w:p w:rsidR="000A0936" w:rsidRPr="000747D4" w:rsidRDefault="000A0936" w:rsidP="00D040BB">
      <w:pPr>
        <w:spacing w:after="0" w:line="360" w:lineRule="auto"/>
        <w:jc w:val="center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lastRenderedPageBreak/>
        <w:t>SPIS ZAWARTOŚCI</w:t>
      </w:r>
    </w:p>
    <w:p w:rsidR="00D040BB" w:rsidRPr="000747D4" w:rsidRDefault="00D040BB" w:rsidP="00D040BB">
      <w:pPr>
        <w:spacing w:after="0" w:line="360" w:lineRule="auto"/>
        <w:jc w:val="center"/>
        <w:rPr>
          <w:rFonts w:ascii="Tahoma" w:hAnsi="Tahoma" w:cs="Tahoma"/>
          <w:b/>
          <w:spacing w:val="20"/>
        </w:rPr>
      </w:pPr>
    </w:p>
    <w:p w:rsidR="00D040BB" w:rsidRPr="000747D4" w:rsidRDefault="00D040BB" w:rsidP="00D040BB">
      <w:pPr>
        <w:spacing w:after="0" w:line="360" w:lineRule="auto"/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BF4E52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Rozdział I. Wypełnienie formularza wniosku</w:t>
      </w:r>
    </w:p>
    <w:p w:rsidR="000A0936" w:rsidRPr="000747D4" w:rsidRDefault="00D040BB" w:rsidP="00293878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DANE WNIOSKODAWCY</w:t>
      </w:r>
    </w:p>
    <w:p w:rsidR="000A0936" w:rsidRPr="000747D4" w:rsidRDefault="00D040BB" w:rsidP="00293878">
      <w:pPr>
        <w:pStyle w:val="Akapitzlist"/>
        <w:numPr>
          <w:ilvl w:val="0"/>
          <w:numId w:val="24"/>
        </w:numPr>
        <w:spacing w:after="0" w:line="360" w:lineRule="auto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DANE DOTYCZĄCE OPERACJI </w:t>
      </w:r>
    </w:p>
    <w:p w:rsidR="004A3793" w:rsidRPr="000747D4" w:rsidRDefault="00DE4CB5" w:rsidP="00293878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SPOSÓB INFORMOWANIA O OPERACJI </w:t>
      </w:r>
    </w:p>
    <w:p w:rsidR="000A0936" w:rsidRPr="000747D4" w:rsidRDefault="004A3793" w:rsidP="00293878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SPOSÓB EWALUACJI OPERACJI </w:t>
      </w:r>
      <w:r w:rsidR="00D040BB" w:rsidRPr="000747D4">
        <w:rPr>
          <w:rFonts w:ascii="Tahoma" w:hAnsi="Tahoma" w:cs="Tahoma"/>
        </w:rPr>
        <w:t xml:space="preserve"> </w:t>
      </w:r>
    </w:p>
    <w:p w:rsidR="000A0936" w:rsidRPr="000747D4" w:rsidRDefault="00D040BB" w:rsidP="00293878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ZAKŁADANE REZULTATY REALIZACJI OPERACJI </w:t>
      </w:r>
    </w:p>
    <w:p w:rsidR="000A0936" w:rsidRPr="000747D4" w:rsidRDefault="00D040BB" w:rsidP="00293878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ZAŁĄCZNIKI DO WNIOSKU</w:t>
      </w:r>
    </w:p>
    <w:p w:rsidR="00FB44C0" w:rsidRPr="000747D4" w:rsidRDefault="00FB44C0" w:rsidP="00FB44C0">
      <w:pPr>
        <w:pStyle w:val="Akapitzlist"/>
        <w:spacing w:after="0" w:line="360" w:lineRule="auto"/>
        <w:ind w:left="1440"/>
        <w:jc w:val="both"/>
        <w:rPr>
          <w:rFonts w:ascii="Tahoma" w:hAnsi="Tahoma" w:cs="Tahoma"/>
        </w:rPr>
      </w:pPr>
    </w:p>
    <w:p w:rsidR="000A0936" w:rsidRPr="000747D4" w:rsidRDefault="000A0936" w:rsidP="00BF4E52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ahoma" w:hAnsi="Tahoma" w:cs="Tahoma"/>
          <w:spacing w:val="20"/>
        </w:rPr>
      </w:pPr>
      <w:r w:rsidRPr="000747D4">
        <w:rPr>
          <w:rFonts w:ascii="Tahoma" w:hAnsi="Tahoma" w:cs="Tahoma"/>
          <w:b/>
          <w:spacing w:val="20"/>
        </w:rPr>
        <w:t>Rozdział II</w:t>
      </w:r>
      <w:r w:rsidR="00D040BB" w:rsidRPr="000747D4">
        <w:rPr>
          <w:rFonts w:ascii="Tahoma" w:hAnsi="Tahoma" w:cs="Tahoma"/>
          <w:b/>
          <w:spacing w:val="20"/>
        </w:rPr>
        <w:t xml:space="preserve">. </w:t>
      </w:r>
      <w:r w:rsidRPr="000747D4">
        <w:rPr>
          <w:rFonts w:ascii="Tahoma" w:hAnsi="Tahoma" w:cs="Tahoma"/>
          <w:b/>
          <w:spacing w:val="20"/>
        </w:rPr>
        <w:t>Priorytety, cele i działania KSOW</w:t>
      </w:r>
    </w:p>
    <w:p w:rsidR="000A0936" w:rsidRPr="000747D4" w:rsidRDefault="00293878" w:rsidP="00D040BB">
      <w:pPr>
        <w:pStyle w:val="Akapitzlist"/>
        <w:spacing w:after="0" w:line="360" w:lineRule="auto"/>
        <w:ind w:left="1440" w:hanging="731"/>
        <w:jc w:val="both"/>
        <w:rPr>
          <w:rFonts w:ascii="Tahoma" w:hAnsi="Tahoma" w:cs="Tahoma"/>
        </w:rPr>
      </w:pPr>
      <w:r>
        <w:rPr>
          <w:rFonts w:ascii="Tahoma" w:hAnsi="Tahoma" w:cs="Tahoma"/>
        </w:rPr>
        <w:t>1</w:t>
      </w:r>
      <w:r w:rsidR="000A0936" w:rsidRPr="000747D4">
        <w:rPr>
          <w:rFonts w:ascii="Tahoma" w:hAnsi="Tahoma" w:cs="Tahoma"/>
        </w:rPr>
        <w:t xml:space="preserve">.  </w:t>
      </w:r>
      <w:r w:rsidR="00D040BB" w:rsidRPr="000747D4">
        <w:rPr>
          <w:rFonts w:ascii="Tahoma" w:hAnsi="Tahoma" w:cs="Tahoma"/>
        </w:rPr>
        <w:t xml:space="preserve">      </w:t>
      </w:r>
      <w:r w:rsidR="000A0936" w:rsidRPr="000747D4">
        <w:rPr>
          <w:rFonts w:ascii="Tahoma" w:hAnsi="Tahoma" w:cs="Tahoma"/>
        </w:rPr>
        <w:t xml:space="preserve">PRIORYTETY PROW 2014-2020. </w:t>
      </w:r>
    </w:p>
    <w:p w:rsidR="000A0936" w:rsidRPr="000747D4" w:rsidRDefault="00293878" w:rsidP="00D040BB">
      <w:pPr>
        <w:pStyle w:val="Akapitzlist"/>
        <w:tabs>
          <w:tab w:val="left" w:pos="426"/>
        </w:tabs>
        <w:spacing w:after="0" w:line="360" w:lineRule="auto"/>
        <w:ind w:left="1440" w:hanging="731"/>
        <w:rPr>
          <w:rFonts w:ascii="Tahoma" w:hAnsi="Tahoma" w:cs="Tahoma"/>
        </w:rPr>
      </w:pPr>
      <w:r>
        <w:rPr>
          <w:rFonts w:ascii="Tahoma" w:hAnsi="Tahoma" w:cs="Tahoma"/>
        </w:rPr>
        <w:t>2</w:t>
      </w:r>
      <w:r w:rsidR="000A0936" w:rsidRPr="000747D4">
        <w:rPr>
          <w:rFonts w:ascii="Tahoma" w:hAnsi="Tahoma" w:cs="Tahoma"/>
        </w:rPr>
        <w:t xml:space="preserve">. </w:t>
      </w:r>
      <w:r w:rsidR="00D040BB" w:rsidRPr="000747D4">
        <w:rPr>
          <w:rFonts w:ascii="Tahoma" w:hAnsi="Tahoma" w:cs="Tahoma"/>
        </w:rPr>
        <w:t xml:space="preserve">      </w:t>
      </w:r>
      <w:r w:rsidR="000A0936" w:rsidRPr="000747D4">
        <w:rPr>
          <w:rFonts w:ascii="Tahoma" w:hAnsi="Tahoma" w:cs="Tahoma"/>
        </w:rPr>
        <w:t xml:space="preserve">CELE KSOW </w:t>
      </w:r>
      <w:r w:rsidR="004A3793" w:rsidRPr="000747D4">
        <w:rPr>
          <w:rFonts w:ascii="Tahoma" w:hAnsi="Tahoma" w:cs="Tahoma"/>
        </w:rPr>
        <w:t>2014-2020</w:t>
      </w:r>
    </w:p>
    <w:p w:rsidR="000A0936" w:rsidRPr="000747D4" w:rsidRDefault="00293878" w:rsidP="00D040BB">
      <w:pPr>
        <w:pStyle w:val="Akapitzlist"/>
        <w:tabs>
          <w:tab w:val="left" w:pos="426"/>
        </w:tabs>
        <w:spacing w:after="0" w:line="360" w:lineRule="auto"/>
        <w:ind w:left="1440" w:hanging="731"/>
        <w:rPr>
          <w:rFonts w:ascii="Tahoma" w:hAnsi="Tahoma" w:cs="Tahoma"/>
        </w:rPr>
      </w:pPr>
      <w:r>
        <w:rPr>
          <w:rFonts w:ascii="Tahoma" w:hAnsi="Tahoma" w:cs="Tahoma"/>
        </w:rPr>
        <w:t>3</w:t>
      </w:r>
      <w:r w:rsidR="000A0936" w:rsidRPr="000747D4">
        <w:rPr>
          <w:rFonts w:ascii="Tahoma" w:hAnsi="Tahoma" w:cs="Tahoma"/>
        </w:rPr>
        <w:t xml:space="preserve">. </w:t>
      </w:r>
      <w:r w:rsidR="00D040BB" w:rsidRPr="000747D4">
        <w:rPr>
          <w:rFonts w:ascii="Tahoma" w:hAnsi="Tahoma" w:cs="Tahoma"/>
        </w:rPr>
        <w:t xml:space="preserve">     </w:t>
      </w:r>
      <w:r w:rsidR="000A0936" w:rsidRPr="000747D4">
        <w:rPr>
          <w:rFonts w:ascii="Tahoma" w:hAnsi="Tahoma" w:cs="Tahoma"/>
        </w:rPr>
        <w:t xml:space="preserve">DZIAŁANIA KSOW W RAMACH PLANU DZIAŁANIA KSOW NA LATA 2014-2020 REALIZOWANE W RAMACH PLANU OPERACYJNEGO </w:t>
      </w:r>
      <w:r w:rsidR="000F5848">
        <w:rPr>
          <w:rFonts w:ascii="Tahoma" w:hAnsi="Tahoma" w:cs="Tahoma"/>
        </w:rPr>
        <w:t>2016-2017</w:t>
      </w:r>
    </w:p>
    <w:p w:rsidR="00FB44C0" w:rsidRPr="000747D4" w:rsidRDefault="00FB44C0" w:rsidP="00FB44C0">
      <w:pPr>
        <w:tabs>
          <w:tab w:val="left" w:pos="426"/>
        </w:tabs>
        <w:spacing w:after="0" w:line="360" w:lineRule="auto"/>
        <w:rPr>
          <w:rFonts w:ascii="Tahoma" w:hAnsi="Tahoma" w:cs="Tahoma"/>
        </w:rPr>
      </w:pPr>
    </w:p>
    <w:p w:rsidR="0018214F" w:rsidRPr="000747D4" w:rsidRDefault="0018214F" w:rsidP="00BF4E52">
      <w:pPr>
        <w:pStyle w:val="Akapitzlist"/>
        <w:numPr>
          <w:ilvl w:val="0"/>
          <w:numId w:val="10"/>
        </w:numPr>
        <w:spacing w:after="0" w:line="360" w:lineRule="auto"/>
        <w:ind w:left="709" w:hanging="349"/>
        <w:jc w:val="both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 xml:space="preserve">Rozdział III. </w:t>
      </w:r>
      <w:r w:rsidR="0075204F" w:rsidRPr="000747D4">
        <w:rPr>
          <w:rFonts w:ascii="Tahoma" w:hAnsi="Tahoma" w:cs="Tahoma"/>
          <w:b/>
          <w:spacing w:val="20"/>
        </w:rPr>
        <w:t>Instrukcja wypełniania Załącznika nr 3 do formularza wniosku tj.  „Zestawienia rzeczowo – finansowego operacji”</w:t>
      </w:r>
    </w:p>
    <w:p w:rsidR="000A0936" w:rsidRPr="000747D4" w:rsidRDefault="000A0936" w:rsidP="00D040BB">
      <w:pPr>
        <w:pStyle w:val="Akapitzlist"/>
        <w:ind w:left="1440"/>
        <w:jc w:val="both"/>
        <w:rPr>
          <w:rFonts w:ascii="Tahoma" w:hAnsi="Tahoma" w:cs="Tahoma"/>
          <w:b/>
        </w:rPr>
      </w:pPr>
    </w:p>
    <w:p w:rsidR="000A0936" w:rsidRPr="000747D4" w:rsidRDefault="000A0936" w:rsidP="00A3153C">
      <w:pPr>
        <w:spacing w:after="120"/>
        <w:jc w:val="both"/>
        <w:rPr>
          <w:rFonts w:ascii="Tahoma" w:hAnsi="Tahoma" w:cs="Tahoma"/>
        </w:rPr>
      </w:pPr>
    </w:p>
    <w:p w:rsidR="000A0936" w:rsidRPr="000747D4" w:rsidRDefault="000A0936" w:rsidP="00A3153C">
      <w:pPr>
        <w:spacing w:after="120"/>
        <w:jc w:val="both"/>
        <w:rPr>
          <w:rFonts w:ascii="Tahoma" w:hAnsi="Tahoma" w:cs="Tahoma"/>
        </w:rPr>
      </w:pPr>
    </w:p>
    <w:p w:rsidR="000A0936" w:rsidRPr="000747D4" w:rsidRDefault="000A0936" w:rsidP="00A3153C">
      <w:pPr>
        <w:spacing w:after="120"/>
        <w:jc w:val="both"/>
        <w:rPr>
          <w:rFonts w:ascii="Tahoma" w:hAnsi="Tahoma" w:cs="Tahoma"/>
        </w:rPr>
      </w:pPr>
    </w:p>
    <w:p w:rsidR="000A0936" w:rsidRPr="000747D4" w:rsidRDefault="000A0936" w:rsidP="00A3153C">
      <w:pPr>
        <w:spacing w:after="120"/>
        <w:jc w:val="both"/>
        <w:rPr>
          <w:rFonts w:ascii="Tahoma" w:hAnsi="Tahoma" w:cs="Tahoma"/>
        </w:rPr>
      </w:pPr>
    </w:p>
    <w:p w:rsidR="000A0936" w:rsidRPr="000747D4" w:rsidRDefault="000A0936" w:rsidP="00A3153C">
      <w:pPr>
        <w:spacing w:after="120"/>
        <w:jc w:val="both"/>
        <w:rPr>
          <w:rFonts w:ascii="Tahoma" w:hAnsi="Tahoma" w:cs="Tahoma"/>
        </w:rPr>
      </w:pPr>
    </w:p>
    <w:p w:rsidR="000A0936" w:rsidRPr="000747D4" w:rsidRDefault="000A0936" w:rsidP="00A3153C">
      <w:pPr>
        <w:spacing w:after="120"/>
        <w:jc w:val="both"/>
        <w:rPr>
          <w:rFonts w:ascii="Tahoma" w:hAnsi="Tahoma" w:cs="Tahoma"/>
        </w:rPr>
      </w:pPr>
    </w:p>
    <w:p w:rsidR="000A0936" w:rsidRPr="000747D4" w:rsidRDefault="000A0936" w:rsidP="00A3153C">
      <w:pPr>
        <w:spacing w:after="120"/>
        <w:jc w:val="both"/>
        <w:rPr>
          <w:rFonts w:ascii="Tahoma" w:hAnsi="Tahoma" w:cs="Tahoma"/>
        </w:rPr>
      </w:pPr>
    </w:p>
    <w:p w:rsidR="000A0936" w:rsidRPr="000747D4" w:rsidRDefault="000A0936" w:rsidP="00A3153C">
      <w:pPr>
        <w:spacing w:after="120"/>
        <w:jc w:val="both"/>
        <w:rPr>
          <w:rFonts w:ascii="Tahoma" w:hAnsi="Tahoma" w:cs="Tahoma"/>
        </w:rPr>
      </w:pPr>
    </w:p>
    <w:p w:rsidR="000A0936" w:rsidRPr="000747D4" w:rsidRDefault="000A0936" w:rsidP="00A3153C">
      <w:pPr>
        <w:spacing w:after="120"/>
        <w:jc w:val="both"/>
        <w:rPr>
          <w:rFonts w:ascii="Tahoma" w:hAnsi="Tahoma" w:cs="Tahoma"/>
        </w:rPr>
      </w:pPr>
    </w:p>
    <w:p w:rsidR="000A0936" w:rsidRPr="000747D4" w:rsidRDefault="000A0936" w:rsidP="00A3153C">
      <w:pPr>
        <w:spacing w:after="120"/>
        <w:jc w:val="both"/>
        <w:rPr>
          <w:rFonts w:ascii="Tahoma" w:hAnsi="Tahoma" w:cs="Tahoma"/>
        </w:rPr>
      </w:pPr>
    </w:p>
    <w:p w:rsidR="000A0936" w:rsidRPr="000747D4" w:rsidRDefault="000A0936" w:rsidP="00A3153C">
      <w:pPr>
        <w:spacing w:after="120"/>
        <w:jc w:val="both"/>
        <w:rPr>
          <w:rFonts w:ascii="Tahoma" w:hAnsi="Tahoma" w:cs="Tahoma"/>
        </w:rPr>
      </w:pPr>
    </w:p>
    <w:p w:rsidR="000A0936" w:rsidRPr="000747D4" w:rsidRDefault="000A0936" w:rsidP="00A3153C">
      <w:pPr>
        <w:spacing w:after="120"/>
        <w:jc w:val="both"/>
        <w:rPr>
          <w:rFonts w:ascii="Tahoma" w:hAnsi="Tahoma" w:cs="Tahoma"/>
        </w:rPr>
      </w:pPr>
    </w:p>
    <w:p w:rsidR="000A0936" w:rsidRPr="000747D4" w:rsidRDefault="000A0936" w:rsidP="00A3153C">
      <w:pPr>
        <w:spacing w:after="120"/>
        <w:jc w:val="both"/>
        <w:rPr>
          <w:rFonts w:ascii="Tahoma" w:hAnsi="Tahoma" w:cs="Tahoma"/>
        </w:rPr>
      </w:pPr>
    </w:p>
    <w:p w:rsidR="000A0936" w:rsidRPr="000747D4" w:rsidRDefault="000A0936" w:rsidP="00A3153C">
      <w:pPr>
        <w:spacing w:after="120"/>
        <w:jc w:val="both"/>
        <w:rPr>
          <w:rFonts w:ascii="Tahoma" w:hAnsi="Tahoma" w:cs="Tahoma"/>
        </w:rPr>
      </w:pPr>
    </w:p>
    <w:p w:rsidR="00966560" w:rsidRPr="000747D4" w:rsidRDefault="00966560" w:rsidP="00966560">
      <w:pPr>
        <w:spacing w:after="0"/>
        <w:jc w:val="center"/>
        <w:rPr>
          <w:rFonts w:ascii="Tahoma" w:hAnsi="Tahoma" w:cs="Tahoma"/>
          <w:b/>
          <w:spacing w:val="20"/>
        </w:rPr>
      </w:pPr>
    </w:p>
    <w:p w:rsidR="00B014E5" w:rsidRPr="000747D4" w:rsidRDefault="00966560" w:rsidP="00966560">
      <w:pPr>
        <w:spacing w:after="0"/>
        <w:jc w:val="center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Rozdział I</w:t>
      </w:r>
    </w:p>
    <w:p w:rsidR="003E1172" w:rsidRPr="000747D4" w:rsidRDefault="003E1172" w:rsidP="00966560">
      <w:pPr>
        <w:jc w:val="center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Wypełnienie formularza wniosku</w:t>
      </w:r>
    </w:p>
    <w:p w:rsidR="00B014E5" w:rsidRPr="000747D4" w:rsidRDefault="00B014E5" w:rsidP="00966560">
      <w:pPr>
        <w:jc w:val="center"/>
        <w:rPr>
          <w:rFonts w:ascii="Tahoma" w:hAnsi="Tahoma" w:cs="Tahoma"/>
          <w:b/>
          <w:spacing w:val="20"/>
        </w:rPr>
      </w:pPr>
    </w:p>
    <w:p w:rsidR="00C40EFF" w:rsidRPr="000747D4" w:rsidRDefault="00C40EFF" w:rsidP="003E1172">
      <w:pPr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Strona tytułowa </w:t>
      </w:r>
    </w:p>
    <w:p w:rsidR="003E1172" w:rsidRPr="000747D4" w:rsidRDefault="003E1172" w:rsidP="00BF4E52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 stronie tytułowej wniosku, </w:t>
      </w:r>
      <w:r w:rsidR="00C40EFF" w:rsidRPr="000747D4">
        <w:rPr>
          <w:rFonts w:ascii="Tahoma" w:hAnsi="Tahoma" w:cs="Tahoma"/>
        </w:rPr>
        <w:t xml:space="preserve">w pozycji pierwszej </w:t>
      </w:r>
      <w:r w:rsidRPr="000747D4">
        <w:rPr>
          <w:rFonts w:ascii="Tahoma" w:hAnsi="Tahoma" w:cs="Tahoma"/>
        </w:rPr>
        <w:t>należy wpisać pełną nazwę Wnioskodawcy</w:t>
      </w:r>
      <w:r w:rsidR="009566B2" w:rsidRPr="000747D4">
        <w:rPr>
          <w:rFonts w:ascii="Tahoma" w:hAnsi="Tahoma" w:cs="Tahoma"/>
        </w:rPr>
        <w:t xml:space="preserve"> (w przypadku wniosków składanych w partnerstwie – lidera</w:t>
      </w:r>
      <w:r w:rsidR="002A13C8" w:rsidRPr="000747D4">
        <w:rPr>
          <w:rFonts w:ascii="Tahoma" w:hAnsi="Tahoma" w:cs="Tahoma"/>
        </w:rPr>
        <w:t>/partnera wiodącego</w:t>
      </w:r>
      <w:r w:rsidR="009566B2" w:rsidRPr="000747D4">
        <w:rPr>
          <w:rFonts w:ascii="Tahoma" w:hAnsi="Tahoma" w:cs="Tahoma"/>
        </w:rPr>
        <w:t>)</w:t>
      </w:r>
      <w:r w:rsidRPr="000747D4">
        <w:rPr>
          <w:rFonts w:ascii="Tahoma" w:hAnsi="Tahoma" w:cs="Tahoma"/>
        </w:rPr>
        <w:t>.</w:t>
      </w:r>
    </w:p>
    <w:p w:rsidR="003E1172" w:rsidRPr="000747D4" w:rsidRDefault="003E1172" w:rsidP="00BF4E52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pozycji drugiej należy zaznaczyć </w:t>
      </w:r>
      <w:r w:rsidRPr="000747D4">
        <w:rPr>
          <w:rFonts w:ascii="Tahoma" w:hAnsi="Tahoma" w:cs="Tahoma"/>
          <w:i/>
        </w:rPr>
        <w:t>check box</w:t>
      </w:r>
      <w:r w:rsidRPr="000747D4">
        <w:rPr>
          <w:rFonts w:ascii="Tahoma" w:hAnsi="Tahoma" w:cs="Tahoma"/>
        </w:rPr>
        <w:t xml:space="preserve"> dotyczący partnerstwa w KSOW. </w:t>
      </w:r>
      <w:r w:rsidR="00966560" w:rsidRPr="000747D4">
        <w:rPr>
          <w:rFonts w:ascii="Tahoma" w:hAnsi="Tahoma" w:cs="Tahoma"/>
        </w:rPr>
        <w:br/>
      </w:r>
      <w:r w:rsidRPr="000747D4">
        <w:rPr>
          <w:rFonts w:ascii="Tahoma" w:hAnsi="Tahoma" w:cs="Tahoma"/>
        </w:rPr>
        <w:t>W przy</w:t>
      </w:r>
      <w:r w:rsidR="00DE4CB5" w:rsidRPr="000747D4">
        <w:rPr>
          <w:rFonts w:ascii="Tahoma" w:hAnsi="Tahoma" w:cs="Tahoma"/>
        </w:rPr>
        <w:t>padku, gdy podmiot zgłaszający o</w:t>
      </w:r>
      <w:r w:rsidRPr="000747D4">
        <w:rPr>
          <w:rFonts w:ascii="Tahoma" w:hAnsi="Tahoma" w:cs="Tahoma"/>
        </w:rPr>
        <w:t xml:space="preserve">perację do realizacji nie jest partnerem KSOW, </w:t>
      </w:r>
      <w:r w:rsidR="00B014E5" w:rsidRPr="000747D4">
        <w:rPr>
          <w:rFonts w:ascii="Tahoma" w:hAnsi="Tahoma" w:cs="Tahoma"/>
        </w:rPr>
        <w:br/>
      </w:r>
      <w:r w:rsidRPr="000747D4">
        <w:rPr>
          <w:rFonts w:ascii="Tahoma" w:hAnsi="Tahoma" w:cs="Tahoma"/>
        </w:rPr>
        <w:t xml:space="preserve">a chciałby status partnera uzyskać, </w:t>
      </w:r>
      <w:r w:rsidR="00966560" w:rsidRPr="000747D4">
        <w:rPr>
          <w:rFonts w:ascii="Tahoma" w:eastAsia="Calibri" w:hAnsi="Tahoma" w:cs="Tahoma"/>
        </w:rPr>
        <w:t>zobowiązany jest</w:t>
      </w:r>
      <w:r w:rsidRPr="000747D4">
        <w:rPr>
          <w:rFonts w:ascii="Tahoma" w:eastAsia="Calibri" w:hAnsi="Tahoma" w:cs="Tahoma"/>
        </w:rPr>
        <w:t xml:space="preserve"> wypełnić formularz znajdujący się pod adresem: </w:t>
      </w:r>
      <w:hyperlink r:id="rId13" w:history="1">
        <w:r w:rsidRPr="000747D4">
          <w:rPr>
            <w:rFonts w:ascii="Tahoma" w:eastAsia="Calibri" w:hAnsi="Tahoma" w:cs="Tahoma"/>
            <w:color w:val="0000FF"/>
            <w:u w:val="single"/>
          </w:rPr>
          <w:t>http://ksow.pl/ksow/formularz-zgloszeniowy.html</w:t>
        </w:r>
      </w:hyperlink>
      <w:r w:rsidRPr="000747D4">
        <w:rPr>
          <w:rFonts w:ascii="Tahoma" w:eastAsia="Calibri" w:hAnsi="Tahoma" w:cs="Tahoma"/>
        </w:rPr>
        <w:t>.</w:t>
      </w:r>
    </w:p>
    <w:p w:rsidR="00C40EFF" w:rsidRPr="000747D4" w:rsidRDefault="00C40EFF" w:rsidP="00BF4E52">
      <w:pPr>
        <w:pStyle w:val="Akapitzlist"/>
        <w:numPr>
          <w:ilvl w:val="0"/>
          <w:numId w:val="1"/>
        </w:numPr>
        <w:ind w:left="284" w:hanging="284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pozycji trzeciej należy wpisać tytuł Operacji nadany jej przez Wnioskodawcę. W tej samej pozycji należy określić budżet operacji wyrażony w kwocie brutto. </w:t>
      </w:r>
      <w:r w:rsidR="008C232B" w:rsidRPr="000747D4">
        <w:rPr>
          <w:rFonts w:ascii="Tahoma" w:hAnsi="Tahoma" w:cs="Tahoma"/>
        </w:rPr>
        <w:t>B</w:t>
      </w:r>
      <w:r w:rsidRPr="000747D4">
        <w:rPr>
          <w:rFonts w:ascii="Tahoma" w:hAnsi="Tahoma" w:cs="Tahoma"/>
        </w:rPr>
        <w:t xml:space="preserve">udżet Operacji, może obejmować tylko koszty </w:t>
      </w:r>
      <w:r w:rsidR="0018214F" w:rsidRPr="000747D4">
        <w:rPr>
          <w:rFonts w:ascii="Tahoma" w:hAnsi="Tahoma" w:cs="Tahoma"/>
        </w:rPr>
        <w:t>kwalifikowane</w:t>
      </w:r>
      <w:r w:rsidRPr="000747D4">
        <w:rPr>
          <w:rFonts w:ascii="Tahoma" w:hAnsi="Tahoma" w:cs="Tahoma"/>
        </w:rPr>
        <w:t xml:space="preserve"> w ramach Schematu II Pomocy Technicznej Programu Rozwoju Obszarów Wiejskich na lata 2014-2020. Wytyczne dotyczące kwalifikowalności kosztów umieszczone są na portalu KSOW (www.ksow.gov.pl)</w:t>
      </w:r>
      <w:r w:rsidR="00B014E5" w:rsidRPr="000747D4">
        <w:rPr>
          <w:rFonts w:ascii="Tahoma" w:hAnsi="Tahoma" w:cs="Tahoma"/>
        </w:rPr>
        <w:t>.</w:t>
      </w:r>
    </w:p>
    <w:p w:rsidR="00966560" w:rsidRPr="000747D4" w:rsidRDefault="00C40EFF" w:rsidP="00BF4E52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</w:t>
      </w:r>
      <w:r w:rsidR="00DE4CB5" w:rsidRPr="000747D4">
        <w:rPr>
          <w:rFonts w:ascii="Tahoma" w:hAnsi="Tahoma" w:cs="Tahoma"/>
        </w:rPr>
        <w:t xml:space="preserve">ostatniej </w:t>
      </w:r>
      <w:r w:rsidRPr="000747D4">
        <w:rPr>
          <w:rFonts w:ascii="Tahoma" w:hAnsi="Tahoma" w:cs="Tahoma"/>
        </w:rPr>
        <w:t>pozycji należy wpis</w:t>
      </w:r>
      <w:r w:rsidR="00DE4CB5" w:rsidRPr="000747D4">
        <w:rPr>
          <w:rFonts w:ascii="Tahoma" w:hAnsi="Tahoma" w:cs="Tahoma"/>
        </w:rPr>
        <w:t>ać planowany termin realizacji o</w:t>
      </w:r>
      <w:r w:rsidRPr="000747D4">
        <w:rPr>
          <w:rFonts w:ascii="Tahoma" w:hAnsi="Tahoma" w:cs="Tahoma"/>
        </w:rPr>
        <w:t xml:space="preserve">peracji. </w:t>
      </w:r>
      <w:r w:rsidR="00381953" w:rsidRPr="000747D4">
        <w:rPr>
          <w:rFonts w:ascii="Tahoma" w:hAnsi="Tahoma" w:cs="Tahoma"/>
        </w:rPr>
        <w:t xml:space="preserve">tj. termin rozpoczęcia </w:t>
      </w:r>
      <w:r w:rsidR="000F5848">
        <w:rPr>
          <w:rFonts w:ascii="Tahoma" w:hAnsi="Tahoma" w:cs="Tahoma"/>
        </w:rPr>
        <w:t xml:space="preserve">i zakończenia </w:t>
      </w:r>
      <w:r w:rsidR="00381953" w:rsidRPr="000747D4">
        <w:rPr>
          <w:rFonts w:ascii="Tahoma" w:hAnsi="Tahoma" w:cs="Tahoma"/>
        </w:rPr>
        <w:t xml:space="preserve">działań na rzecz realizacji </w:t>
      </w:r>
      <w:r w:rsidR="00884AC9" w:rsidRPr="000747D4">
        <w:rPr>
          <w:rFonts w:ascii="Tahoma" w:hAnsi="Tahoma" w:cs="Tahoma"/>
        </w:rPr>
        <w:t>operacji</w:t>
      </w:r>
      <w:r w:rsidR="00381953" w:rsidRPr="000747D4">
        <w:rPr>
          <w:rFonts w:ascii="Tahoma" w:hAnsi="Tahoma" w:cs="Tahoma"/>
        </w:rPr>
        <w:t xml:space="preserve">, w którym </w:t>
      </w:r>
      <w:r w:rsidR="00DB1CF5" w:rsidRPr="000747D4">
        <w:rPr>
          <w:rFonts w:ascii="Tahoma" w:hAnsi="Tahoma" w:cs="Tahoma"/>
        </w:rPr>
        <w:t>będą</w:t>
      </w:r>
      <w:r w:rsidR="00381953" w:rsidRPr="000747D4">
        <w:rPr>
          <w:rFonts w:ascii="Tahoma" w:hAnsi="Tahoma" w:cs="Tahoma"/>
        </w:rPr>
        <w:t xml:space="preserve"> ponoszone koszty przedstawione do refundacji. </w:t>
      </w:r>
    </w:p>
    <w:p w:rsidR="00E8110C" w:rsidRPr="000747D4" w:rsidRDefault="00E8110C" w:rsidP="00C40EFF">
      <w:pPr>
        <w:pStyle w:val="Akapitzlist"/>
        <w:spacing w:after="0"/>
        <w:jc w:val="both"/>
        <w:rPr>
          <w:rFonts w:ascii="Tahoma" w:hAnsi="Tahoma" w:cs="Tahoma"/>
        </w:rPr>
      </w:pPr>
    </w:p>
    <w:p w:rsidR="003E1172" w:rsidRPr="000747D4" w:rsidRDefault="00C40EFF" w:rsidP="00BF4E52">
      <w:pPr>
        <w:pStyle w:val="Akapitzlist"/>
        <w:numPr>
          <w:ilvl w:val="0"/>
          <w:numId w:val="2"/>
        </w:numPr>
        <w:tabs>
          <w:tab w:val="left" w:pos="426"/>
        </w:tabs>
        <w:ind w:left="0" w:firstLine="0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DANE WNIOSKODAWCY</w:t>
      </w:r>
    </w:p>
    <w:p w:rsidR="00C40EFF" w:rsidRPr="000747D4" w:rsidRDefault="00C40EFF" w:rsidP="00C40EFF">
      <w:pPr>
        <w:pStyle w:val="Akapitzlist"/>
        <w:tabs>
          <w:tab w:val="left" w:pos="426"/>
        </w:tabs>
        <w:ind w:left="0"/>
        <w:rPr>
          <w:rFonts w:ascii="Tahoma" w:hAnsi="Tahoma" w:cs="Tahoma"/>
          <w:b/>
          <w:spacing w:val="20"/>
        </w:rPr>
      </w:pPr>
    </w:p>
    <w:p w:rsidR="00C40EFF" w:rsidRPr="00005A27" w:rsidRDefault="00005A27" w:rsidP="00005A27">
      <w:pPr>
        <w:tabs>
          <w:tab w:val="left" w:pos="426"/>
        </w:tabs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1.1 </w:t>
      </w:r>
      <w:r w:rsidR="00C40EFF" w:rsidRPr="00005A27">
        <w:rPr>
          <w:rFonts w:ascii="Tahoma" w:hAnsi="Tahoma" w:cs="Tahoma"/>
          <w:b/>
        </w:rPr>
        <w:t>Dane zgłaszającego:</w:t>
      </w:r>
    </w:p>
    <w:p w:rsidR="00C40EFF" w:rsidRPr="000747D4" w:rsidRDefault="00966560" w:rsidP="00966560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W</w:t>
      </w:r>
      <w:r w:rsidR="00C40EFF" w:rsidRPr="000747D4">
        <w:rPr>
          <w:rFonts w:ascii="Tahoma" w:hAnsi="Tahoma" w:cs="Tahoma"/>
        </w:rPr>
        <w:t xml:space="preserve"> zależności od formy organizacyjno - prawnej Wnioskodawcy należy podać numer PESEL (osoby fizyczne) lub numer REGON (podmioty inne niż osoba fizyczna). Następnie należy wpisać numer NIP Wnioskodawcy składający się z 10 cyfr (nie dotyczy osób fizycznych).</w:t>
      </w:r>
    </w:p>
    <w:p w:rsidR="00C40EFF" w:rsidRPr="000747D4" w:rsidRDefault="00C40EFF" w:rsidP="00DD4D0D">
      <w:pPr>
        <w:pStyle w:val="Akapitzlist"/>
        <w:tabs>
          <w:tab w:val="left" w:pos="426"/>
        </w:tabs>
        <w:spacing w:after="36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wierszach poniżej należy podać dokładny adres siedziby / zamieszkania Wnioskodawcy. </w:t>
      </w:r>
    </w:p>
    <w:p w:rsidR="00DD4D0D" w:rsidRPr="00005A27" w:rsidRDefault="00DD4D0D" w:rsidP="00DD4D0D">
      <w:pPr>
        <w:pStyle w:val="Akapitzlist"/>
        <w:tabs>
          <w:tab w:val="left" w:pos="426"/>
        </w:tabs>
        <w:spacing w:after="360"/>
        <w:ind w:left="0"/>
        <w:jc w:val="both"/>
        <w:rPr>
          <w:rFonts w:ascii="Tahoma" w:hAnsi="Tahoma" w:cs="Tahoma"/>
          <w:b/>
        </w:rPr>
      </w:pPr>
    </w:p>
    <w:p w:rsidR="00C40EFF" w:rsidRPr="00005A27" w:rsidRDefault="00C40EFF" w:rsidP="00005A27">
      <w:pPr>
        <w:pStyle w:val="Akapitzlist"/>
        <w:numPr>
          <w:ilvl w:val="1"/>
          <w:numId w:val="2"/>
        </w:numPr>
        <w:tabs>
          <w:tab w:val="left" w:pos="426"/>
        </w:tabs>
        <w:ind w:hanging="1080"/>
        <w:rPr>
          <w:rFonts w:ascii="Tahoma" w:hAnsi="Tahoma" w:cs="Tahoma"/>
          <w:b/>
        </w:rPr>
      </w:pPr>
      <w:r w:rsidRPr="00005A27">
        <w:rPr>
          <w:rFonts w:ascii="Tahoma" w:hAnsi="Tahoma" w:cs="Tahoma"/>
          <w:b/>
        </w:rPr>
        <w:t xml:space="preserve">Osoba uprawniona do reprezentowanie zgłaszającego </w:t>
      </w:r>
    </w:p>
    <w:p w:rsidR="00C40EFF" w:rsidRPr="000747D4" w:rsidRDefault="00966560" w:rsidP="00966560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</w:t>
      </w:r>
      <w:r w:rsidR="00C40EFF" w:rsidRPr="000747D4">
        <w:rPr>
          <w:rFonts w:ascii="Tahoma" w:hAnsi="Tahoma" w:cs="Tahoma"/>
        </w:rPr>
        <w:t>ależy wpisać imię i nazwisko oraz funkcję / stanowisko osoby (osób), które zgodnie z KRS / postanowieniami statutu lub innego aktu wewnętrznego są upoważnione reprezentowania Wnioskodawcy.</w:t>
      </w:r>
    </w:p>
    <w:p w:rsidR="00C40EFF" w:rsidRPr="000747D4" w:rsidRDefault="00C40EFF" w:rsidP="00C40EFF">
      <w:pPr>
        <w:pStyle w:val="Akapitzlist"/>
        <w:tabs>
          <w:tab w:val="left" w:pos="426"/>
        </w:tabs>
        <w:ind w:left="0"/>
        <w:rPr>
          <w:rFonts w:ascii="Tahoma" w:hAnsi="Tahoma" w:cs="Tahoma"/>
        </w:rPr>
      </w:pPr>
    </w:p>
    <w:p w:rsidR="00C40EFF" w:rsidRPr="000747D4" w:rsidRDefault="00C40EFF" w:rsidP="00005A27">
      <w:pPr>
        <w:pStyle w:val="Akapitzlist"/>
        <w:numPr>
          <w:ilvl w:val="1"/>
          <w:numId w:val="2"/>
        </w:numPr>
        <w:tabs>
          <w:tab w:val="left" w:pos="426"/>
        </w:tabs>
        <w:ind w:hanging="108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Osoba do kontaktu </w:t>
      </w:r>
    </w:p>
    <w:p w:rsidR="00C40EFF" w:rsidRPr="000747D4" w:rsidRDefault="00966560" w:rsidP="00966560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</w:t>
      </w:r>
      <w:r w:rsidR="00C40EFF" w:rsidRPr="000747D4">
        <w:rPr>
          <w:rFonts w:ascii="Tahoma" w:hAnsi="Tahoma" w:cs="Tahoma"/>
        </w:rPr>
        <w:t>ależy wpisać dane osoby, która jest upoważniona do składania wyjaśnień dotyczących Operacji (koordynator Operacji) oraz adres do korespondencji (jedynie w przypadku, gdy jest inny, aniżeli adres siedziby / zamieszkania Wnioskodawcy).</w:t>
      </w:r>
    </w:p>
    <w:p w:rsidR="00C40EFF" w:rsidRPr="000747D4" w:rsidRDefault="00C40EFF" w:rsidP="00C40EFF">
      <w:pPr>
        <w:pStyle w:val="Akapitzlist"/>
        <w:tabs>
          <w:tab w:val="left" w:pos="426"/>
        </w:tabs>
        <w:ind w:left="0"/>
        <w:rPr>
          <w:rFonts w:ascii="Tahoma" w:hAnsi="Tahoma" w:cs="Tahoma"/>
        </w:rPr>
      </w:pPr>
    </w:p>
    <w:p w:rsidR="00C40EFF" w:rsidRPr="000747D4" w:rsidRDefault="00C40EFF" w:rsidP="00005A27">
      <w:pPr>
        <w:pStyle w:val="Akapitzlist"/>
        <w:numPr>
          <w:ilvl w:val="1"/>
          <w:numId w:val="2"/>
        </w:numPr>
        <w:tabs>
          <w:tab w:val="left" w:pos="426"/>
        </w:tabs>
        <w:ind w:hanging="108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Informacje o profilu działalności</w:t>
      </w:r>
    </w:p>
    <w:p w:rsidR="00C40EFF" w:rsidRPr="000747D4" w:rsidRDefault="00966560" w:rsidP="00966560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lastRenderedPageBreak/>
        <w:t>P</w:t>
      </w:r>
      <w:r w:rsidR="00E8110C" w:rsidRPr="000747D4">
        <w:rPr>
          <w:rFonts w:ascii="Tahoma" w:hAnsi="Tahoma" w:cs="Tahoma"/>
        </w:rPr>
        <w:t>ozycj</w:t>
      </w:r>
      <w:r w:rsidRPr="000747D4">
        <w:rPr>
          <w:rFonts w:ascii="Tahoma" w:hAnsi="Tahoma" w:cs="Tahoma"/>
        </w:rPr>
        <w:t>a</w:t>
      </w:r>
      <w:r w:rsidR="00E8110C" w:rsidRPr="000747D4">
        <w:rPr>
          <w:rFonts w:ascii="Tahoma" w:hAnsi="Tahoma" w:cs="Tahoma"/>
        </w:rPr>
        <w:t xml:space="preserve"> składa</w:t>
      </w:r>
      <w:r w:rsidRPr="000747D4">
        <w:rPr>
          <w:rFonts w:ascii="Tahoma" w:hAnsi="Tahoma" w:cs="Tahoma"/>
        </w:rPr>
        <w:t>jąca</w:t>
      </w:r>
      <w:r w:rsidR="00E8110C" w:rsidRPr="000747D4">
        <w:rPr>
          <w:rFonts w:ascii="Tahoma" w:hAnsi="Tahoma" w:cs="Tahoma"/>
        </w:rPr>
        <w:t xml:space="preserve"> się z dwóch części. W pierwszej </w:t>
      </w:r>
      <w:r w:rsidR="00E8110C" w:rsidRPr="000747D4">
        <w:rPr>
          <w:rFonts w:ascii="Tahoma" w:hAnsi="Tahoma" w:cs="Tahoma"/>
          <w:b/>
        </w:rPr>
        <w:t>„Zakres działa</w:t>
      </w:r>
      <w:r w:rsidR="000F5848">
        <w:rPr>
          <w:rFonts w:ascii="Tahoma" w:hAnsi="Tahoma" w:cs="Tahoma"/>
          <w:b/>
        </w:rPr>
        <w:t>lności</w:t>
      </w:r>
      <w:r w:rsidR="00E8110C" w:rsidRPr="000747D4">
        <w:rPr>
          <w:rFonts w:ascii="Tahoma" w:hAnsi="Tahoma" w:cs="Tahoma"/>
          <w:b/>
        </w:rPr>
        <w:t>”</w:t>
      </w:r>
      <w:r w:rsidR="00E8110C" w:rsidRPr="000747D4">
        <w:rPr>
          <w:rFonts w:ascii="Tahoma" w:hAnsi="Tahoma" w:cs="Tahoma"/>
        </w:rPr>
        <w:t xml:space="preserve"> należy opisać przedmiot działalności Wnioskodawcy. Natomiast w </w:t>
      </w:r>
      <w:r w:rsidRPr="000747D4">
        <w:rPr>
          <w:rFonts w:ascii="Tahoma" w:hAnsi="Tahoma" w:cs="Tahoma"/>
        </w:rPr>
        <w:t>pozycji</w:t>
      </w:r>
      <w:r w:rsidR="00E8110C" w:rsidRPr="000747D4">
        <w:rPr>
          <w:rFonts w:ascii="Tahoma" w:hAnsi="Tahoma" w:cs="Tahoma"/>
        </w:rPr>
        <w:t xml:space="preserve"> </w:t>
      </w:r>
      <w:r w:rsidR="00E8110C" w:rsidRPr="000747D4">
        <w:rPr>
          <w:rFonts w:ascii="Tahoma" w:hAnsi="Tahoma" w:cs="Tahoma"/>
          <w:b/>
        </w:rPr>
        <w:t>„Zasięg działania”</w:t>
      </w:r>
      <w:r w:rsidR="00E8110C" w:rsidRPr="000747D4">
        <w:rPr>
          <w:rFonts w:ascii="Tahoma" w:hAnsi="Tahoma" w:cs="Tahoma"/>
        </w:rPr>
        <w:t xml:space="preserve"> należy określić czy zasięg działania Wnioskodawcy jest ponadnarodowy, krajowy, </w:t>
      </w:r>
      <w:r w:rsidR="001A4E79" w:rsidRPr="000747D4">
        <w:rPr>
          <w:rFonts w:ascii="Tahoma" w:hAnsi="Tahoma" w:cs="Tahoma"/>
        </w:rPr>
        <w:t>ponadregionalny, regionalny,</w:t>
      </w:r>
      <w:r w:rsidR="00E8110C" w:rsidRPr="000747D4">
        <w:rPr>
          <w:rFonts w:ascii="Tahoma" w:hAnsi="Tahoma" w:cs="Tahoma"/>
        </w:rPr>
        <w:t xml:space="preserve"> lokalny, etc.</w:t>
      </w:r>
      <w:r w:rsidR="00DE4CB5" w:rsidRPr="000747D4">
        <w:rPr>
          <w:rFonts w:ascii="Tahoma" w:hAnsi="Tahoma" w:cs="Tahoma"/>
        </w:rPr>
        <w:t xml:space="preserve"> Opis powinien być zgodny ze statutem lub innym dokumentem określającym profil i zakres działalności Wnioskodawcy. </w:t>
      </w:r>
    </w:p>
    <w:p w:rsidR="0099072F" w:rsidRPr="000747D4" w:rsidRDefault="0099072F" w:rsidP="00966560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</w:p>
    <w:p w:rsidR="00966560" w:rsidRPr="000747D4" w:rsidRDefault="00E8110C" w:rsidP="00BF4E52">
      <w:pPr>
        <w:pStyle w:val="Akapitzlist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 xml:space="preserve">DANE DOTYCZĄCE OPERACJI </w:t>
      </w:r>
    </w:p>
    <w:p w:rsidR="00E8110C" w:rsidRPr="000747D4" w:rsidRDefault="00E8110C" w:rsidP="00966560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(szczegółowy zakres rzeczowy Operacji)</w:t>
      </w:r>
    </w:p>
    <w:p w:rsidR="00E8110C" w:rsidRPr="000747D4" w:rsidRDefault="00E8110C" w:rsidP="00E8110C">
      <w:pPr>
        <w:pStyle w:val="Akapitzlist"/>
        <w:tabs>
          <w:tab w:val="left" w:pos="426"/>
        </w:tabs>
        <w:ind w:left="0"/>
        <w:rPr>
          <w:rFonts w:ascii="Tahoma" w:hAnsi="Tahoma" w:cs="Tahoma"/>
          <w:b/>
          <w:spacing w:val="20"/>
        </w:rPr>
      </w:pPr>
    </w:p>
    <w:p w:rsidR="00005A27" w:rsidRPr="000747D4" w:rsidRDefault="00005A27" w:rsidP="00005A27">
      <w:pPr>
        <w:pStyle w:val="Akapitzlist"/>
        <w:numPr>
          <w:ilvl w:val="1"/>
          <w:numId w:val="21"/>
        </w:numPr>
        <w:tabs>
          <w:tab w:val="left" w:pos="0"/>
        </w:tabs>
        <w:spacing w:after="0"/>
        <w:ind w:left="426" w:hanging="426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Rodzaj Działania KSOW w ramach Planu działania KSOW na lata 2014-2020 realizowane w ramach Planu operacyjnego 2016-2017.</w:t>
      </w:r>
    </w:p>
    <w:p w:rsidR="00005A27" w:rsidRDefault="00005A27" w:rsidP="00005A2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 polu „Wybór” postawić znak X przy działaniu KSOW, w ramach którego będzie realizowana operacja</w:t>
      </w:r>
      <w:r w:rsidRPr="000747D4">
        <w:rPr>
          <w:rStyle w:val="Odwoanieprzypisudolnego"/>
          <w:rFonts w:ascii="Tahoma" w:hAnsi="Tahoma" w:cs="Tahoma"/>
        </w:rPr>
        <w:footnoteReference w:id="1"/>
      </w:r>
      <w:r w:rsidRPr="000747D4">
        <w:rPr>
          <w:rFonts w:ascii="Tahoma" w:hAnsi="Tahoma" w:cs="Tahoma"/>
        </w:rPr>
        <w:t xml:space="preserve">. Istnieje możliwość wskazania tylko jednego działania. W tabeli wymienione zostały tylko te działania, w ramach których mogą być realizowane operacje zgłaszane przez partnerów KSOW. </w:t>
      </w:r>
    </w:p>
    <w:p w:rsidR="00005A27" w:rsidRPr="000747D4" w:rsidRDefault="00005A27" w:rsidP="00005A2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C40EFF" w:rsidRPr="000747D4" w:rsidRDefault="00005A27" w:rsidP="00005A27">
      <w:pPr>
        <w:pStyle w:val="Akapitzlist"/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2.2 </w:t>
      </w:r>
      <w:r w:rsidR="00E8110C" w:rsidRPr="000747D4">
        <w:rPr>
          <w:rFonts w:ascii="Tahoma" w:hAnsi="Tahoma" w:cs="Tahoma"/>
          <w:b/>
        </w:rPr>
        <w:t>Priorytety PROW</w:t>
      </w:r>
      <w:r w:rsidR="00E8110C" w:rsidRPr="000747D4">
        <w:rPr>
          <w:rFonts w:ascii="Tahoma" w:hAnsi="Tahoma" w:cs="Tahoma"/>
        </w:rPr>
        <w:t xml:space="preserve"> </w:t>
      </w:r>
      <w:r w:rsidR="00E8110C" w:rsidRPr="000747D4">
        <w:rPr>
          <w:rFonts w:ascii="Tahoma" w:hAnsi="Tahoma" w:cs="Tahoma"/>
          <w:b/>
        </w:rPr>
        <w:t xml:space="preserve"> 2014-2020</w:t>
      </w:r>
      <w:r w:rsidR="00B014E5" w:rsidRPr="000747D4">
        <w:rPr>
          <w:rFonts w:ascii="Tahoma" w:hAnsi="Tahoma" w:cs="Tahoma"/>
          <w:b/>
        </w:rPr>
        <w:t>.</w:t>
      </w:r>
    </w:p>
    <w:p w:rsidR="00E8110C" w:rsidRPr="000747D4" w:rsidRDefault="008125AE" w:rsidP="008125AE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</w:t>
      </w:r>
      <w:r w:rsidR="00E8110C" w:rsidRPr="000747D4">
        <w:rPr>
          <w:rFonts w:ascii="Tahoma" w:hAnsi="Tahoma" w:cs="Tahoma"/>
        </w:rPr>
        <w:t xml:space="preserve"> w polu „Wybór” </w:t>
      </w:r>
      <w:r w:rsidRPr="000747D4">
        <w:rPr>
          <w:rFonts w:ascii="Tahoma" w:hAnsi="Tahoma" w:cs="Tahoma"/>
        </w:rPr>
        <w:t xml:space="preserve">należy </w:t>
      </w:r>
      <w:r w:rsidR="00E8110C" w:rsidRPr="000747D4">
        <w:rPr>
          <w:rFonts w:ascii="Tahoma" w:hAnsi="Tahoma" w:cs="Tahoma"/>
        </w:rPr>
        <w:t>posta</w:t>
      </w:r>
      <w:r w:rsidRPr="000747D4">
        <w:rPr>
          <w:rFonts w:ascii="Tahoma" w:hAnsi="Tahoma" w:cs="Tahoma"/>
        </w:rPr>
        <w:t xml:space="preserve">wić znak X przy </w:t>
      </w:r>
      <w:r w:rsidR="001D0DB4" w:rsidRPr="000747D4">
        <w:rPr>
          <w:rFonts w:ascii="Tahoma" w:hAnsi="Tahoma" w:cs="Tahoma"/>
        </w:rPr>
        <w:t>p</w:t>
      </w:r>
      <w:r w:rsidRPr="000747D4">
        <w:rPr>
          <w:rFonts w:ascii="Tahoma" w:hAnsi="Tahoma" w:cs="Tahoma"/>
        </w:rPr>
        <w:t>riorytecie PROW</w:t>
      </w:r>
      <w:r w:rsidR="00381953" w:rsidRPr="000747D4">
        <w:rPr>
          <w:rFonts w:ascii="Tahoma" w:hAnsi="Tahoma" w:cs="Tahoma"/>
        </w:rPr>
        <w:t>,</w:t>
      </w:r>
      <w:r w:rsidR="00E8110C" w:rsidRPr="000747D4">
        <w:rPr>
          <w:rFonts w:ascii="Tahoma" w:hAnsi="Tahoma" w:cs="Tahoma"/>
        </w:rPr>
        <w:t xml:space="preserve"> w ramach którego będzie realizowana Operacja</w:t>
      </w:r>
      <w:r w:rsidR="00E8110C" w:rsidRPr="000747D4">
        <w:rPr>
          <w:rStyle w:val="Odwoanieprzypisudolnego"/>
          <w:rFonts w:ascii="Tahoma" w:hAnsi="Tahoma" w:cs="Tahoma"/>
        </w:rPr>
        <w:footnoteReference w:id="2"/>
      </w:r>
      <w:r w:rsidR="00E8110C" w:rsidRPr="000747D4">
        <w:rPr>
          <w:rFonts w:ascii="Tahoma" w:hAnsi="Tahoma" w:cs="Tahoma"/>
        </w:rPr>
        <w:t>.</w:t>
      </w:r>
      <w:r w:rsidR="00381953" w:rsidRPr="000747D4">
        <w:rPr>
          <w:rFonts w:ascii="Tahoma" w:hAnsi="Tahoma" w:cs="Tahoma"/>
        </w:rPr>
        <w:t xml:space="preserve"> Istnieje możliwość zaznaczenia więcej niż jednego</w:t>
      </w:r>
      <w:r w:rsidR="001D0DB4" w:rsidRPr="000747D4">
        <w:rPr>
          <w:rFonts w:ascii="Tahoma" w:hAnsi="Tahoma" w:cs="Tahoma"/>
        </w:rPr>
        <w:t xml:space="preserve"> priorytetu.</w:t>
      </w:r>
    </w:p>
    <w:p w:rsidR="008125AE" w:rsidRPr="000747D4" w:rsidRDefault="008125AE" w:rsidP="00966560">
      <w:pPr>
        <w:tabs>
          <w:tab w:val="left" w:pos="426"/>
        </w:tabs>
        <w:spacing w:after="0"/>
        <w:rPr>
          <w:rFonts w:ascii="Tahoma" w:hAnsi="Tahoma" w:cs="Tahoma"/>
        </w:rPr>
      </w:pPr>
    </w:p>
    <w:p w:rsidR="0061579F" w:rsidRPr="008B3EA5" w:rsidRDefault="000F5848" w:rsidP="008B3EA5">
      <w:pPr>
        <w:tabs>
          <w:tab w:val="left" w:pos="426"/>
        </w:tabs>
        <w:spacing w:after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2.3 </w:t>
      </w:r>
      <w:r w:rsidR="00116890" w:rsidRPr="008B3EA5">
        <w:rPr>
          <w:rFonts w:ascii="Tahoma" w:hAnsi="Tahoma" w:cs="Tahoma"/>
          <w:b/>
        </w:rPr>
        <w:t>Cele KSOW na lata 2014-2020.</w:t>
      </w:r>
    </w:p>
    <w:p w:rsidR="00E8110C" w:rsidRPr="000747D4" w:rsidRDefault="00E8110C" w:rsidP="00966560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 polu „Wybór” postawić znak X przy </w:t>
      </w:r>
      <w:r w:rsidR="001D0DB4" w:rsidRPr="000747D4">
        <w:rPr>
          <w:rFonts w:ascii="Tahoma" w:hAnsi="Tahoma" w:cs="Tahoma"/>
        </w:rPr>
        <w:t>c</w:t>
      </w:r>
      <w:r w:rsidRPr="000747D4">
        <w:rPr>
          <w:rFonts w:ascii="Tahoma" w:hAnsi="Tahoma" w:cs="Tahoma"/>
        </w:rPr>
        <w:t>elu KSOW</w:t>
      </w:r>
      <w:r w:rsidR="00381953" w:rsidRPr="000747D4">
        <w:rPr>
          <w:rFonts w:ascii="Tahoma" w:hAnsi="Tahoma" w:cs="Tahoma"/>
        </w:rPr>
        <w:t>,</w:t>
      </w:r>
      <w:r w:rsidRPr="000747D4">
        <w:rPr>
          <w:rFonts w:ascii="Tahoma" w:hAnsi="Tahoma" w:cs="Tahoma"/>
        </w:rPr>
        <w:t xml:space="preserve"> w ramach którego będzie realizowana </w:t>
      </w:r>
      <w:r w:rsidR="00993559" w:rsidRPr="000747D4">
        <w:rPr>
          <w:rFonts w:ascii="Tahoma" w:hAnsi="Tahoma" w:cs="Tahoma"/>
        </w:rPr>
        <w:t>o</w:t>
      </w:r>
      <w:r w:rsidRPr="000747D4">
        <w:rPr>
          <w:rFonts w:ascii="Tahoma" w:hAnsi="Tahoma" w:cs="Tahoma"/>
        </w:rPr>
        <w:t>peracja</w:t>
      </w:r>
      <w:r w:rsidRPr="000747D4">
        <w:rPr>
          <w:rStyle w:val="Odwoanieprzypisudolnego"/>
          <w:rFonts w:ascii="Tahoma" w:hAnsi="Tahoma" w:cs="Tahoma"/>
        </w:rPr>
        <w:footnoteReference w:id="3"/>
      </w:r>
      <w:r w:rsidRPr="000747D4">
        <w:rPr>
          <w:rFonts w:ascii="Tahoma" w:hAnsi="Tahoma" w:cs="Tahoma"/>
        </w:rPr>
        <w:t xml:space="preserve">. Istnieje możliwość zaznaczenia więcej niż jednego </w:t>
      </w:r>
      <w:r w:rsidR="001D0DB4" w:rsidRPr="000747D4">
        <w:rPr>
          <w:rFonts w:ascii="Tahoma" w:hAnsi="Tahoma" w:cs="Tahoma"/>
        </w:rPr>
        <w:t>c</w:t>
      </w:r>
      <w:r w:rsidRPr="000747D4">
        <w:rPr>
          <w:rFonts w:ascii="Tahoma" w:hAnsi="Tahoma" w:cs="Tahoma"/>
        </w:rPr>
        <w:t>elu.</w:t>
      </w:r>
    </w:p>
    <w:p w:rsidR="008125AE" w:rsidRPr="000747D4" w:rsidRDefault="008125AE" w:rsidP="00966560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99072F" w:rsidRPr="000747D4" w:rsidRDefault="00005A27" w:rsidP="00005A27">
      <w:pPr>
        <w:pStyle w:val="Akapitzlist"/>
        <w:numPr>
          <w:ilvl w:val="1"/>
          <w:numId w:val="22"/>
        </w:numPr>
        <w:tabs>
          <w:tab w:val="left" w:pos="426"/>
        </w:tabs>
        <w:spacing w:after="0"/>
        <w:ind w:left="426" w:hanging="426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Zakładane</w:t>
      </w:r>
      <w:r w:rsidR="00982285" w:rsidRPr="000747D4">
        <w:rPr>
          <w:rFonts w:ascii="Tahoma" w:hAnsi="Tahoma" w:cs="Tahoma"/>
          <w:b/>
        </w:rPr>
        <w:t xml:space="preserve"> cel</w:t>
      </w:r>
      <w:r>
        <w:rPr>
          <w:rFonts w:ascii="Tahoma" w:hAnsi="Tahoma" w:cs="Tahoma"/>
          <w:b/>
        </w:rPr>
        <w:t>e</w:t>
      </w:r>
      <w:r w:rsidR="00982285" w:rsidRPr="000747D4">
        <w:rPr>
          <w:rFonts w:ascii="Tahoma" w:hAnsi="Tahoma" w:cs="Tahoma"/>
          <w:b/>
        </w:rPr>
        <w:t xml:space="preserve"> operacji wraz z uzasadnieniem w odniesieniu do priorytetów PROW i celów KSOW</w:t>
      </w:r>
      <w:r w:rsidR="002A13C8" w:rsidRPr="000747D4">
        <w:rPr>
          <w:rFonts w:ascii="Tahoma" w:hAnsi="Tahoma" w:cs="Tahoma"/>
          <w:b/>
        </w:rPr>
        <w:t xml:space="preserve">. </w:t>
      </w:r>
    </w:p>
    <w:p w:rsidR="00FD5FB7" w:rsidRPr="000747D4" w:rsidRDefault="0099072F" w:rsidP="0099072F">
      <w:pPr>
        <w:pStyle w:val="Akapitzlist"/>
        <w:tabs>
          <w:tab w:val="left" w:pos="0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Formułując cel</w:t>
      </w:r>
      <w:r w:rsidR="00E8110C" w:rsidRPr="000747D4">
        <w:rPr>
          <w:rFonts w:ascii="Tahoma" w:hAnsi="Tahoma" w:cs="Tahoma"/>
        </w:rPr>
        <w:t xml:space="preserve"> Operacji należy mieć na względzie cele KSOW</w:t>
      </w:r>
      <w:r w:rsidR="00982285" w:rsidRPr="000747D4">
        <w:rPr>
          <w:rFonts w:ascii="Tahoma" w:hAnsi="Tahoma" w:cs="Tahoma"/>
        </w:rPr>
        <w:t xml:space="preserve"> i priorytety PROW</w:t>
      </w:r>
      <w:r w:rsidR="00E8110C" w:rsidRPr="000747D4">
        <w:rPr>
          <w:rFonts w:ascii="Tahoma" w:hAnsi="Tahoma" w:cs="Tahoma"/>
        </w:rPr>
        <w:t>, wymienione i wybrane przez Wnioskodawcę w tabeli powyżej.</w:t>
      </w:r>
      <w:r w:rsidR="00982285" w:rsidRPr="000747D4">
        <w:rPr>
          <w:rFonts w:ascii="Tahoma" w:hAnsi="Tahoma" w:cs="Tahoma"/>
        </w:rPr>
        <w:t xml:space="preserve"> Należy opisać jaka zmiana ma nastąpić </w:t>
      </w:r>
      <w:r w:rsidR="00B014E5" w:rsidRPr="000747D4">
        <w:rPr>
          <w:rFonts w:ascii="Tahoma" w:hAnsi="Tahoma" w:cs="Tahoma"/>
        </w:rPr>
        <w:br/>
      </w:r>
      <w:r w:rsidR="00982285" w:rsidRPr="000747D4">
        <w:rPr>
          <w:rFonts w:ascii="Tahoma" w:hAnsi="Tahoma" w:cs="Tahoma"/>
        </w:rPr>
        <w:t>w wyniku realizacji Operacji.</w:t>
      </w:r>
      <w:r w:rsidRPr="000747D4">
        <w:rPr>
          <w:rFonts w:ascii="Tahoma" w:hAnsi="Tahoma" w:cs="Tahoma"/>
        </w:rPr>
        <w:t xml:space="preserve"> W przypadku operacji złożonych z wielu działań</w:t>
      </w:r>
      <w:r w:rsidRPr="000747D4" w:rsidDel="00982285">
        <w:rPr>
          <w:rFonts w:ascii="Tahoma" w:hAnsi="Tahoma" w:cs="Tahoma"/>
          <w:b/>
        </w:rPr>
        <w:t xml:space="preserve"> </w:t>
      </w:r>
      <w:r w:rsidRPr="000747D4">
        <w:rPr>
          <w:rFonts w:ascii="Tahoma" w:hAnsi="Tahoma" w:cs="Tahoma"/>
        </w:rPr>
        <w:t>należy wskazać cel główny oraz cele szczegółowe operacji</w:t>
      </w:r>
      <w:r w:rsidR="00B014E5" w:rsidRPr="000747D4">
        <w:rPr>
          <w:rFonts w:ascii="Tahoma" w:hAnsi="Tahoma" w:cs="Tahoma"/>
        </w:rPr>
        <w:t>.</w:t>
      </w:r>
    </w:p>
    <w:p w:rsidR="008125AE" w:rsidRPr="000747D4" w:rsidRDefault="008125AE" w:rsidP="00966560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982285" w:rsidRPr="000747D4" w:rsidRDefault="00982285" w:rsidP="00005A27">
      <w:pPr>
        <w:pStyle w:val="Akapitzlist"/>
        <w:numPr>
          <w:ilvl w:val="1"/>
          <w:numId w:val="22"/>
        </w:numPr>
        <w:tabs>
          <w:tab w:val="left" w:pos="426"/>
        </w:tabs>
        <w:spacing w:after="0"/>
        <w:ind w:hanging="1146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Grupa docelowa/odbiorcy projektu</w:t>
      </w:r>
      <w:r w:rsidR="00B014E5" w:rsidRPr="000747D4">
        <w:rPr>
          <w:rFonts w:ascii="Tahoma" w:hAnsi="Tahoma" w:cs="Tahoma"/>
          <w:b/>
        </w:rPr>
        <w:t>.</w:t>
      </w:r>
    </w:p>
    <w:p w:rsidR="00982285" w:rsidRPr="000747D4" w:rsidRDefault="00982285" w:rsidP="00B014E5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do jakich grup odbiorców adresowana jest operacja i poszczególne jej działania. Należy wskazać liczbę osób (organizacji) objętych operacją</w:t>
      </w:r>
      <w:r w:rsidR="001D0DB4" w:rsidRPr="000747D4">
        <w:rPr>
          <w:rFonts w:ascii="Tahoma" w:hAnsi="Tahoma" w:cs="Tahoma"/>
        </w:rPr>
        <w:t xml:space="preserve"> o</w:t>
      </w:r>
      <w:r w:rsidR="00E86C46" w:rsidRPr="000747D4">
        <w:rPr>
          <w:rFonts w:ascii="Tahoma" w:hAnsi="Tahoma" w:cs="Tahoma"/>
        </w:rPr>
        <w:t>raz wskazać sposób rekrutacji (jeśli operacja tego wymaga).</w:t>
      </w:r>
    </w:p>
    <w:p w:rsidR="00982285" w:rsidRPr="000747D4" w:rsidRDefault="00982285" w:rsidP="00982285">
      <w:pPr>
        <w:tabs>
          <w:tab w:val="left" w:pos="426"/>
        </w:tabs>
        <w:spacing w:after="0"/>
        <w:rPr>
          <w:rFonts w:ascii="Tahoma" w:hAnsi="Tahoma" w:cs="Tahoma"/>
        </w:rPr>
      </w:pPr>
    </w:p>
    <w:p w:rsidR="00982285" w:rsidRPr="000747D4" w:rsidRDefault="00982285" w:rsidP="00005A27">
      <w:pPr>
        <w:pStyle w:val="Akapitzlist"/>
        <w:numPr>
          <w:ilvl w:val="1"/>
          <w:numId w:val="22"/>
        </w:numPr>
        <w:tabs>
          <w:tab w:val="left" w:pos="426"/>
        </w:tabs>
        <w:spacing w:after="0"/>
        <w:ind w:left="426" w:hanging="426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Uzasadnienie wyboru grupy docelowej oraz uzasadnienie potrzeby realizacji operacji</w:t>
      </w:r>
      <w:r w:rsidR="00B014E5" w:rsidRPr="000747D4">
        <w:rPr>
          <w:rFonts w:ascii="Tahoma" w:hAnsi="Tahoma" w:cs="Tahoma"/>
          <w:b/>
        </w:rPr>
        <w:t>.</w:t>
      </w:r>
    </w:p>
    <w:p w:rsidR="00E8110C" w:rsidRPr="000747D4" w:rsidRDefault="00E8110C" w:rsidP="00DE4CB5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dedykowanym polu należy przedstawić diagnozę problemu, zagadnienia, </w:t>
      </w:r>
      <w:r w:rsidR="00993559" w:rsidRPr="000747D4">
        <w:rPr>
          <w:rFonts w:ascii="Tahoma" w:hAnsi="Tahoma" w:cs="Tahoma"/>
        </w:rPr>
        <w:t>sytuacji, do której odnosi się o</w:t>
      </w:r>
      <w:r w:rsidRPr="000747D4">
        <w:rPr>
          <w:rFonts w:ascii="Tahoma" w:hAnsi="Tahoma" w:cs="Tahoma"/>
        </w:rPr>
        <w:t xml:space="preserve">peracja. Należy opisać przyczynę istnienia danego stanu oraz określić </w:t>
      </w:r>
      <w:r w:rsidR="008125AE" w:rsidRPr="000747D4">
        <w:rPr>
          <w:rFonts w:ascii="Tahoma" w:hAnsi="Tahoma" w:cs="Tahoma"/>
        </w:rPr>
        <w:br/>
      </w:r>
      <w:r w:rsidRPr="000747D4">
        <w:rPr>
          <w:rFonts w:ascii="Tahoma" w:hAnsi="Tahoma" w:cs="Tahoma"/>
        </w:rPr>
        <w:t>w jaki sposób realizacja Operacji przy</w:t>
      </w:r>
      <w:r w:rsidR="000F402A" w:rsidRPr="000747D4">
        <w:rPr>
          <w:rFonts w:ascii="Tahoma" w:hAnsi="Tahoma" w:cs="Tahoma"/>
        </w:rPr>
        <w:t xml:space="preserve">czyni się do poprawy sytuacji. </w:t>
      </w:r>
      <w:r w:rsidRPr="000747D4">
        <w:rPr>
          <w:rFonts w:ascii="Tahoma" w:hAnsi="Tahoma" w:cs="Tahoma"/>
        </w:rPr>
        <w:t xml:space="preserve">Należy ponadto krótko </w:t>
      </w:r>
      <w:r w:rsidRPr="000747D4">
        <w:rPr>
          <w:rFonts w:ascii="Tahoma" w:hAnsi="Tahoma" w:cs="Tahoma"/>
        </w:rPr>
        <w:lastRenderedPageBreak/>
        <w:t xml:space="preserve">scharakteryzować </w:t>
      </w:r>
      <w:r w:rsidR="004A3793" w:rsidRPr="000747D4">
        <w:rPr>
          <w:rFonts w:ascii="Tahoma" w:hAnsi="Tahoma" w:cs="Tahoma"/>
        </w:rPr>
        <w:t>O</w:t>
      </w:r>
      <w:r w:rsidRPr="000747D4">
        <w:rPr>
          <w:rFonts w:ascii="Tahoma" w:hAnsi="Tahoma" w:cs="Tahoma"/>
        </w:rPr>
        <w:t xml:space="preserve">perację tj. określić czego dotyczy, z jakich elementów (części, zadań) będzie się składać.  </w:t>
      </w:r>
    </w:p>
    <w:p w:rsidR="00DE4CB5" w:rsidRPr="000747D4" w:rsidRDefault="00E8110C" w:rsidP="008125AE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</w:t>
      </w:r>
      <w:r w:rsidR="00982285" w:rsidRPr="000747D4">
        <w:rPr>
          <w:rFonts w:ascii="Tahoma" w:hAnsi="Tahoma" w:cs="Tahoma"/>
        </w:rPr>
        <w:t xml:space="preserve">uzasadnić dlaczego te grupy odbiorców zostały </w:t>
      </w:r>
      <w:r w:rsidR="006A16F7" w:rsidRPr="000747D4">
        <w:rPr>
          <w:rFonts w:ascii="Tahoma" w:hAnsi="Tahoma" w:cs="Tahoma"/>
        </w:rPr>
        <w:t>wybrane w kontekście uzasadnienia potrzeby realizacji projektu.</w:t>
      </w:r>
      <w:r w:rsidR="006A16F7" w:rsidRPr="000747D4">
        <w:rPr>
          <w:rFonts w:ascii="Tahoma" w:hAnsi="Tahoma" w:cs="Tahoma"/>
          <w:b/>
        </w:rPr>
        <w:t xml:space="preserve"> </w:t>
      </w:r>
      <w:r w:rsidR="00982285" w:rsidRPr="000747D4">
        <w:rPr>
          <w:rFonts w:ascii="Tahoma" w:hAnsi="Tahoma" w:cs="Tahoma"/>
          <w:b/>
        </w:rPr>
        <w:t xml:space="preserve"> </w:t>
      </w:r>
      <w:r w:rsidR="004A3793" w:rsidRPr="000747D4">
        <w:rPr>
          <w:rFonts w:ascii="Tahoma" w:hAnsi="Tahoma" w:cs="Tahoma"/>
        </w:rPr>
        <w:t xml:space="preserve"> </w:t>
      </w:r>
    </w:p>
    <w:p w:rsidR="008125AE" w:rsidRPr="000747D4" w:rsidRDefault="008125AE" w:rsidP="00966560">
      <w:pPr>
        <w:spacing w:after="0"/>
        <w:rPr>
          <w:rFonts w:ascii="Tahoma" w:hAnsi="Tahoma" w:cs="Tahoma"/>
        </w:rPr>
      </w:pPr>
    </w:p>
    <w:p w:rsidR="0063711D" w:rsidRPr="000747D4" w:rsidRDefault="000F402A" w:rsidP="0063711D">
      <w:pPr>
        <w:pStyle w:val="Akapitzlist"/>
        <w:numPr>
          <w:ilvl w:val="1"/>
          <w:numId w:val="22"/>
        </w:numPr>
        <w:tabs>
          <w:tab w:val="left" w:pos="426"/>
        </w:tabs>
        <w:spacing w:after="0"/>
        <w:ind w:left="426" w:hanging="426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Szczegółowe zadania planowane do realizacji w ramach operacji</w:t>
      </w:r>
      <w:r w:rsidR="0063711D">
        <w:rPr>
          <w:rFonts w:ascii="Tahoma" w:hAnsi="Tahoma" w:cs="Tahoma"/>
          <w:b/>
        </w:rPr>
        <w:t xml:space="preserve">/ </w:t>
      </w:r>
      <w:r w:rsidR="0063711D" w:rsidRPr="000747D4">
        <w:rPr>
          <w:rFonts w:ascii="Tahoma" w:hAnsi="Tahoma" w:cs="Tahoma"/>
          <w:b/>
        </w:rPr>
        <w:t xml:space="preserve">informacje na temat realizacji operacji </w:t>
      </w:r>
    </w:p>
    <w:p w:rsidR="000F402A" w:rsidRPr="000747D4" w:rsidRDefault="000F402A" w:rsidP="0063711D">
      <w:pPr>
        <w:pStyle w:val="Akapitzlist"/>
        <w:tabs>
          <w:tab w:val="left" w:pos="426"/>
        </w:tabs>
        <w:spacing w:after="0"/>
        <w:ind w:left="426"/>
        <w:rPr>
          <w:rFonts w:ascii="Tahoma" w:hAnsi="Tahoma" w:cs="Tahoma"/>
          <w:b/>
        </w:rPr>
      </w:pPr>
    </w:p>
    <w:p w:rsidR="000F402A" w:rsidRPr="000747D4" w:rsidRDefault="000F402A" w:rsidP="00F9223B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W dedykowanym polu należy wyszczególnić</w:t>
      </w:r>
      <w:r w:rsidR="00BE19F6" w:rsidRPr="000747D4">
        <w:rPr>
          <w:rFonts w:ascii="Tahoma" w:hAnsi="Tahoma" w:cs="Tahoma"/>
        </w:rPr>
        <w:t xml:space="preserve"> zadania </w:t>
      </w:r>
      <w:r w:rsidRPr="000747D4">
        <w:rPr>
          <w:rFonts w:ascii="Tahoma" w:hAnsi="Tahoma" w:cs="Tahoma"/>
        </w:rPr>
        <w:t>jakie zostaną zrealizowane w ramach Operacji</w:t>
      </w:r>
      <w:r w:rsidR="006A7E60" w:rsidRPr="000747D4">
        <w:rPr>
          <w:rFonts w:ascii="Tahoma" w:hAnsi="Tahoma" w:cs="Tahoma"/>
        </w:rPr>
        <w:t>,</w:t>
      </w:r>
      <w:r w:rsidR="002A13C8" w:rsidRPr="000747D4">
        <w:rPr>
          <w:rFonts w:ascii="Tahoma" w:hAnsi="Tahoma" w:cs="Tahoma"/>
        </w:rPr>
        <w:t xml:space="preserve"> </w:t>
      </w:r>
      <w:r w:rsidR="006A7E60" w:rsidRPr="000747D4">
        <w:rPr>
          <w:rFonts w:ascii="Tahoma" w:hAnsi="Tahoma" w:cs="Tahoma"/>
        </w:rPr>
        <w:t xml:space="preserve">które </w:t>
      </w:r>
      <w:r w:rsidR="0076387F" w:rsidRPr="000747D4">
        <w:rPr>
          <w:rFonts w:ascii="Tahoma" w:hAnsi="Tahoma" w:cs="Tahoma"/>
        </w:rPr>
        <w:t>będą</w:t>
      </w:r>
      <w:r w:rsidR="00B73063" w:rsidRPr="000747D4">
        <w:rPr>
          <w:rFonts w:ascii="Tahoma" w:hAnsi="Tahoma" w:cs="Tahoma"/>
        </w:rPr>
        <w:t xml:space="preserve"> podlegały refundacji</w:t>
      </w:r>
      <w:r w:rsidRPr="000747D4">
        <w:rPr>
          <w:rFonts w:ascii="Tahoma" w:hAnsi="Tahoma" w:cs="Tahoma"/>
        </w:rPr>
        <w:t xml:space="preserve">. </w:t>
      </w:r>
      <w:r w:rsidRPr="000747D4">
        <w:rPr>
          <w:rFonts w:ascii="Tahoma" w:hAnsi="Tahoma" w:cs="Tahoma"/>
          <w:i/>
        </w:rPr>
        <w:t xml:space="preserve">Np. </w:t>
      </w:r>
      <w:r w:rsidR="00993559" w:rsidRPr="000747D4">
        <w:rPr>
          <w:rFonts w:ascii="Tahoma" w:hAnsi="Tahoma" w:cs="Tahoma"/>
          <w:i/>
        </w:rPr>
        <w:t>o</w:t>
      </w:r>
      <w:r w:rsidR="008125AE" w:rsidRPr="000747D4">
        <w:rPr>
          <w:rFonts w:ascii="Tahoma" w:hAnsi="Tahoma" w:cs="Tahoma"/>
          <w:i/>
        </w:rPr>
        <w:t xml:space="preserve">peracja zakłada przeprowadzenie </w:t>
      </w:r>
      <w:r w:rsidRPr="000747D4">
        <w:rPr>
          <w:rFonts w:ascii="Tahoma" w:hAnsi="Tahoma" w:cs="Tahoma"/>
          <w:i/>
        </w:rPr>
        <w:t>cykl</w:t>
      </w:r>
      <w:r w:rsidR="008125AE" w:rsidRPr="000747D4">
        <w:rPr>
          <w:rFonts w:ascii="Tahoma" w:hAnsi="Tahoma" w:cs="Tahoma"/>
          <w:i/>
        </w:rPr>
        <w:t xml:space="preserve">u 5 szkoleń, </w:t>
      </w:r>
      <w:r w:rsidR="000F5848" w:rsidRPr="000747D4">
        <w:rPr>
          <w:rFonts w:ascii="Tahoma" w:hAnsi="Tahoma" w:cs="Tahoma"/>
          <w:i/>
        </w:rPr>
        <w:t>zorganizowani</w:t>
      </w:r>
      <w:r w:rsidR="000F5848">
        <w:rPr>
          <w:rFonts w:ascii="Tahoma" w:hAnsi="Tahoma" w:cs="Tahoma"/>
          <w:i/>
        </w:rPr>
        <w:t>e</w:t>
      </w:r>
      <w:r w:rsidR="000F5848" w:rsidRPr="000747D4">
        <w:rPr>
          <w:rFonts w:ascii="Tahoma" w:hAnsi="Tahoma" w:cs="Tahoma"/>
          <w:i/>
        </w:rPr>
        <w:t xml:space="preserve"> </w:t>
      </w:r>
      <w:r w:rsidR="008125AE" w:rsidRPr="000747D4">
        <w:rPr>
          <w:rFonts w:ascii="Tahoma" w:hAnsi="Tahoma" w:cs="Tahoma"/>
          <w:i/>
        </w:rPr>
        <w:t xml:space="preserve">konferencji podsumowującej oraz </w:t>
      </w:r>
      <w:r w:rsidR="000F5848" w:rsidRPr="000747D4">
        <w:rPr>
          <w:rFonts w:ascii="Tahoma" w:hAnsi="Tahoma" w:cs="Tahoma"/>
          <w:i/>
        </w:rPr>
        <w:t>wydani</w:t>
      </w:r>
      <w:r w:rsidR="000F5848">
        <w:rPr>
          <w:rFonts w:ascii="Tahoma" w:hAnsi="Tahoma" w:cs="Tahoma"/>
          <w:i/>
        </w:rPr>
        <w:t>e</w:t>
      </w:r>
      <w:r w:rsidR="000F5848" w:rsidRPr="000747D4">
        <w:rPr>
          <w:rFonts w:ascii="Tahoma" w:hAnsi="Tahoma" w:cs="Tahoma"/>
          <w:i/>
        </w:rPr>
        <w:t xml:space="preserve"> </w:t>
      </w:r>
      <w:r w:rsidRPr="000747D4">
        <w:rPr>
          <w:rFonts w:ascii="Tahoma" w:hAnsi="Tahoma" w:cs="Tahoma"/>
          <w:i/>
        </w:rPr>
        <w:t xml:space="preserve">publikacji pokonferencyjnej. </w:t>
      </w:r>
      <w:r w:rsidR="00884AC9" w:rsidRPr="000747D4">
        <w:rPr>
          <w:rFonts w:ascii="Tahoma" w:hAnsi="Tahoma" w:cs="Tahoma"/>
        </w:rPr>
        <w:t>Ewentualnie jeśli operacja składa się z wielu zadań</w:t>
      </w:r>
      <w:r w:rsidR="006A7E60" w:rsidRPr="000747D4">
        <w:rPr>
          <w:rFonts w:ascii="Tahoma" w:hAnsi="Tahoma" w:cs="Tahoma"/>
        </w:rPr>
        <w:t xml:space="preserve"> </w:t>
      </w:r>
      <w:r w:rsidR="002A13C8" w:rsidRPr="000747D4">
        <w:rPr>
          <w:rFonts w:ascii="Tahoma" w:hAnsi="Tahoma" w:cs="Tahoma"/>
        </w:rPr>
        <w:t>należy</w:t>
      </w:r>
      <w:r w:rsidR="00884AC9" w:rsidRPr="000747D4">
        <w:rPr>
          <w:rFonts w:ascii="Tahoma" w:hAnsi="Tahoma" w:cs="Tahoma"/>
        </w:rPr>
        <w:t xml:space="preserve"> </w:t>
      </w:r>
      <w:r w:rsidR="001D0DB4" w:rsidRPr="000747D4">
        <w:rPr>
          <w:rFonts w:ascii="Tahoma" w:hAnsi="Tahoma" w:cs="Tahoma"/>
        </w:rPr>
        <w:t>opisać ich znaczenie</w:t>
      </w:r>
      <w:r w:rsidR="00884AC9" w:rsidRPr="000747D4">
        <w:rPr>
          <w:rFonts w:ascii="Tahoma" w:hAnsi="Tahoma" w:cs="Tahoma"/>
        </w:rPr>
        <w:t xml:space="preserve"> dla realizacji celu operacji. </w:t>
      </w:r>
    </w:p>
    <w:p w:rsidR="00884AC9" w:rsidRPr="000747D4" w:rsidRDefault="00B73063" w:rsidP="00F9223B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Jeśli Wnioskodawca przewiduje realizację innych zadań niepodlegających refundacji </w:t>
      </w:r>
      <w:r w:rsidR="00B014E5" w:rsidRPr="000747D4">
        <w:rPr>
          <w:rFonts w:ascii="Tahoma" w:hAnsi="Tahoma" w:cs="Tahoma"/>
        </w:rPr>
        <w:br/>
      </w:r>
      <w:r w:rsidR="006A7E60" w:rsidRPr="000747D4">
        <w:rPr>
          <w:rFonts w:ascii="Tahoma" w:hAnsi="Tahoma" w:cs="Tahoma"/>
        </w:rPr>
        <w:t xml:space="preserve">a dotyczących realizacji operacji </w:t>
      </w:r>
      <w:r w:rsidR="002A13C8" w:rsidRPr="000747D4">
        <w:rPr>
          <w:rFonts w:ascii="Tahoma" w:hAnsi="Tahoma" w:cs="Tahoma"/>
        </w:rPr>
        <w:t xml:space="preserve">należy wpisać </w:t>
      </w:r>
      <w:r w:rsidR="006A7E60" w:rsidRPr="000747D4">
        <w:rPr>
          <w:rFonts w:ascii="Tahoma" w:hAnsi="Tahoma" w:cs="Tahoma"/>
        </w:rPr>
        <w:t>krótk</w:t>
      </w:r>
      <w:r w:rsidR="0076387F" w:rsidRPr="000747D4">
        <w:rPr>
          <w:rFonts w:ascii="Tahoma" w:hAnsi="Tahoma" w:cs="Tahoma"/>
        </w:rPr>
        <w:t>ą</w:t>
      </w:r>
      <w:r w:rsidR="006A7E60" w:rsidRPr="000747D4">
        <w:rPr>
          <w:rFonts w:ascii="Tahoma" w:hAnsi="Tahoma" w:cs="Tahoma"/>
        </w:rPr>
        <w:t xml:space="preserve"> informację</w:t>
      </w:r>
      <w:r w:rsidR="001D0DB4" w:rsidRPr="000747D4">
        <w:rPr>
          <w:rFonts w:ascii="Tahoma" w:hAnsi="Tahoma" w:cs="Tahoma"/>
        </w:rPr>
        <w:t xml:space="preserve"> na ten temat</w:t>
      </w:r>
      <w:r w:rsidR="006A7E60" w:rsidRPr="000747D4">
        <w:rPr>
          <w:rFonts w:ascii="Tahoma" w:hAnsi="Tahoma" w:cs="Tahoma"/>
        </w:rPr>
        <w:t xml:space="preserve">. </w:t>
      </w:r>
    </w:p>
    <w:p w:rsidR="008125AE" w:rsidRPr="000747D4" w:rsidRDefault="008125AE" w:rsidP="00966560">
      <w:pPr>
        <w:spacing w:after="0"/>
        <w:rPr>
          <w:rFonts w:ascii="Tahoma" w:hAnsi="Tahoma" w:cs="Tahoma"/>
        </w:rPr>
      </w:pPr>
    </w:p>
    <w:p w:rsidR="00024437" w:rsidRPr="000747D4" w:rsidRDefault="003130F6" w:rsidP="00966560">
      <w:pPr>
        <w:spacing w:after="0"/>
        <w:jc w:val="both"/>
        <w:rPr>
          <w:rFonts w:ascii="Tahoma" w:hAnsi="Tahoma" w:cs="Tahoma"/>
          <w:i/>
        </w:rPr>
      </w:pPr>
      <w:r w:rsidRPr="000747D4">
        <w:rPr>
          <w:rFonts w:ascii="Tahoma" w:hAnsi="Tahoma" w:cs="Tahoma"/>
        </w:rPr>
        <w:t xml:space="preserve">Następne </w:t>
      </w:r>
      <w:r w:rsidR="006A16F7" w:rsidRPr="000747D4">
        <w:rPr>
          <w:rFonts w:ascii="Tahoma" w:hAnsi="Tahoma" w:cs="Tahoma"/>
        </w:rPr>
        <w:t>tabele</w:t>
      </w:r>
      <w:r w:rsidRPr="000747D4">
        <w:rPr>
          <w:rFonts w:ascii="Tahoma" w:hAnsi="Tahoma" w:cs="Tahoma"/>
        </w:rPr>
        <w:t xml:space="preserve"> powinny zostać </w:t>
      </w:r>
      <w:r w:rsidR="006A16F7" w:rsidRPr="000747D4">
        <w:rPr>
          <w:rFonts w:ascii="Tahoma" w:hAnsi="Tahoma" w:cs="Tahoma"/>
        </w:rPr>
        <w:t xml:space="preserve">wypełnione </w:t>
      </w:r>
      <w:r w:rsidRPr="000747D4">
        <w:rPr>
          <w:rFonts w:ascii="Tahoma" w:hAnsi="Tahoma" w:cs="Tahoma"/>
        </w:rPr>
        <w:t xml:space="preserve">w zależności od tego </w:t>
      </w:r>
      <w:r w:rsidR="008125AE" w:rsidRPr="000747D4">
        <w:rPr>
          <w:rFonts w:ascii="Tahoma" w:hAnsi="Tahoma" w:cs="Tahoma"/>
        </w:rPr>
        <w:t>co jest przedmiotem planowanej</w:t>
      </w:r>
      <w:r w:rsidRPr="000747D4">
        <w:rPr>
          <w:rFonts w:ascii="Tahoma" w:hAnsi="Tahoma" w:cs="Tahoma"/>
        </w:rPr>
        <w:t xml:space="preserve"> do realizacji </w:t>
      </w:r>
      <w:r w:rsidR="00993559" w:rsidRPr="000747D4">
        <w:rPr>
          <w:rFonts w:ascii="Tahoma" w:hAnsi="Tahoma" w:cs="Tahoma"/>
        </w:rPr>
        <w:t>o</w:t>
      </w:r>
      <w:r w:rsidRPr="000747D4">
        <w:rPr>
          <w:rFonts w:ascii="Tahoma" w:hAnsi="Tahoma" w:cs="Tahoma"/>
        </w:rPr>
        <w:t xml:space="preserve">peracja. </w:t>
      </w:r>
      <w:r w:rsidR="00BE19F6" w:rsidRPr="000747D4">
        <w:rPr>
          <w:rFonts w:ascii="Tahoma" w:hAnsi="Tahoma" w:cs="Tahoma"/>
          <w:i/>
        </w:rPr>
        <w:t>Np. jeśli o</w:t>
      </w:r>
      <w:r w:rsidRPr="000747D4">
        <w:rPr>
          <w:rFonts w:ascii="Tahoma" w:hAnsi="Tahoma" w:cs="Tahoma"/>
          <w:i/>
        </w:rPr>
        <w:t>peracja polega na zorganizowaniu szkolenia wypełniona powinna zostać Tabela I. Jeśli natomiast dotyczy przeprowadz</w:t>
      </w:r>
      <w:r w:rsidR="000F5848">
        <w:rPr>
          <w:rFonts w:ascii="Tahoma" w:hAnsi="Tahoma" w:cs="Tahoma"/>
          <w:i/>
        </w:rPr>
        <w:t>e</w:t>
      </w:r>
      <w:r w:rsidRPr="000747D4">
        <w:rPr>
          <w:rFonts w:ascii="Tahoma" w:hAnsi="Tahoma" w:cs="Tahoma"/>
          <w:i/>
        </w:rPr>
        <w:t>nia badania (ekspertyzy analizy</w:t>
      </w:r>
      <w:r w:rsidR="00BE19F6" w:rsidRPr="000747D4">
        <w:rPr>
          <w:rFonts w:ascii="Tahoma" w:hAnsi="Tahoma" w:cs="Tahoma"/>
          <w:i/>
        </w:rPr>
        <w:t>, itp.</w:t>
      </w:r>
      <w:r w:rsidRPr="000747D4">
        <w:rPr>
          <w:rFonts w:ascii="Tahoma" w:hAnsi="Tahoma" w:cs="Tahoma"/>
          <w:i/>
        </w:rPr>
        <w:t xml:space="preserve">) wełnić należy Tabelę II. Jeśli dodatkowo wyniki przeprowadzonego badania mają zostać przedstawione podczas konferencji należy dodatkowo wypełnić </w:t>
      </w:r>
      <w:r w:rsidR="00B014E5" w:rsidRPr="000747D4">
        <w:rPr>
          <w:rFonts w:ascii="Tahoma" w:hAnsi="Tahoma" w:cs="Tahoma"/>
          <w:i/>
        </w:rPr>
        <w:br/>
      </w:r>
      <w:r w:rsidRPr="000747D4">
        <w:rPr>
          <w:rFonts w:ascii="Tahoma" w:hAnsi="Tahoma" w:cs="Tahoma"/>
          <w:i/>
        </w:rPr>
        <w:t xml:space="preserve">Tabelę I. </w:t>
      </w:r>
    </w:p>
    <w:p w:rsidR="00B014E5" w:rsidRPr="000747D4" w:rsidRDefault="00B014E5" w:rsidP="00966560">
      <w:pPr>
        <w:spacing w:after="0"/>
        <w:jc w:val="both"/>
        <w:rPr>
          <w:rFonts w:ascii="Tahoma" w:hAnsi="Tahoma" w:cs="Tahoma"/>
        </w:rPr>
      </w:pPr>
    </w:p>
    <w:p w:rsidR="00024437" w:rsidRPr="000747D4" w:rsidRDefault="00024437" w:rsidP="00024437">
      <w:pPr>
        <w:spacing w:after="0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TABELA I. </w:t>
      </w:r>
    </w:p>
    <w:p w:rsidR="00024437" w:rsidRPr="000747D4" w:rsidRDefault="00024437" w:rsidP="00024437">
      <w:pPr>
        <w:spacing w:after="0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SZKOLENIE / SEMINARIUM / WARSZTAT / KONFERENCJA / KONGRES / WYJAZD STUDYJNY</w:t>
      </w:r>
      <w:r w:rsidR="001A4E79" w:rsidRPr="000747D4">
        <w:rPr>
          <w:rFonts w:ascii="Tahoma" w:hAnsi="Tahoma" w:cs="Tahoma"/>
          <w:b/>
        </w:rPr>
        <w:t>/ITP.</w:t>
      </w:r>
    </w:p>
    <w:p w:rsidR="00B014E5" w:rsidRPr="000747D4" w:rsidRDefault="00B014E5" w:rsidP="00024437">
      <w:pPr>
        <w:spacing w:after="0"/>
        <w:jc w:val="both"/>
        <w:rPr>
          <w:rFonts w:ascii="Tahoma" w:hAnsi="Tahoma" w:cs="Tahoma"/>
        </w:rPr>
      </w:pPr>
    </w:p>
    <w:p w:rsidR="000F402A" w:rsidRPr="000747D4" w:rsidRDefault="00024437" w:rsidP="00BF4E52">
      <w:pPr>
        <w:pStyle w:val="Akapitzlist"/>
        <w:numPr>
          <w:ilvl w:val="0"/>
          <w:numId w:val="4"/>
        </w:numPr>
        <w:tabs>
          <w:tab w:val="left" w:pos="426"/>
        </w:tabs>
        <w:spacing w:after="0"/>
        <w:ind w:left="426" w:hanging="426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Ilość uczestników </w:t>
      </w:r>
    </w:p>
    <w:p w:rsidR="00024437" w:rsidRPr="000747D4" w:rsidRDefault="00024437" w:rsidP="008125AE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tej pozycji wskazać należy ilość osób które wezmą udział </w:t>
      </w:r>
      <w:r w:rsidR="00BE19F6" w:rsidRPr="000747D4">
        <w:rPr>
          <w:rFonts w:ascii="Tahoma" w:hAnsi="Tahoma" w:cs="Tahoma"/>
        </w:rPr>
        <w:t xml:space="preserve">w </w:t>
      </w:r>
      <w:r w:rsidRPr="000747D4">
        <w:rPr>
          <w:rFonts w:ascii="Tahoma" w:hAnsi="Tahoma" w:cs="Tahoma"/>
        </w:rPr>
        <w:t>realizowan</w:t>
      </w:r>
      <w:r w:rsidR="00BE19F6" w:rsidRPr="000747D4">
        <w:rPr>
          <w:rFonts w:ascii="Tahoma" w:hAnsi="Tahoma" w:cs="Tahoma"/>
        </w:rPr>
        <w:t>ej</w:t>
      </w:r>
      <w:r w:rsidRPr="000747D4">
        <w:rPr>
          <w:rFonts w:ascii="Tahoma" w:hAnsi="Tahoma" w:cs="Tahoma"/>
        </w:rPr>
        <w:t xml:space="preserve"> </w:t>
      </w:r>
      <w:r w:rsidR="00BE19F6" w:rsidRPr="000747D4">
        <w:rPr>
          <w:rFonts w:ascii="Tahoma" w:hAnsi="Tahoma" w:cs="Tahoma"/>
        </w:rPr>
        <w:t>o</w:t>
      </w:r>
      <w:r w:rsidRPr="000747D4">
        <w:rPr>
          <w:rFonts w:ascii="Tahoma" w:hAnsi="Tahoma" w:cs="Tahoma"/>
        </w:rPr>
        <w:t xml:space="preserve">peracji. </w:t>
      </w:r>
    </w:p>
    <w:p w:rsidR="00B014E5" w:rsidRPr="000747D4" w:rsidRDefault="00B014E5" w:rsidP="008125AE">
      <w:pPr>
        <w:spacing w:after="0"/>
        <w:jc w:val="both"/>
        <w:rPr>
          <w:rFonts w:ascii="Tahoma" w:hAnsi="Tahoma" w:cs="Tahoma"/>
        </w:rPr>
      </w:pPr>
    </w:p>
    <w:p w:rsidR="00024437" w:rsidRPr="000747D4" w:rsidRDefault="00024437" w:rsidP="00BF4E52">
      <w:pPr>
        <w:pStyle w:val="Akapitzlist"/>
        <w:numPr>
          <w:ilvl w:val="0"/>
          <w:numId w:val="4"/>
        </w:numPr>
        <w:spacing w:after="0"/>
        <w:ind w:left="426" w:hanging="426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Ramowy program</w:t>
      </w:r>
    </w:p>
    <w:p w:rsidR="00024437" w:rsidRPr="000747D4" w:rsidRDefault="00024437" w:rsidP="00B014E5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</w:t>
      </w:r>
      <w:r w:rsidR="00B014E5" w:rsidRPr="000747D4">
        <w:rPr>
          <w:rFonts w:ascii="Tahoma" w:hAnsi="Tahoma" w:cs="Tahoma"/>
        </w:rPr>
        <w:t xml:space="preserve">leży przedstawić RAMOWY program </w:t>
      </w:r>
      <w:r w:rsidRPr="000747D4">
        <w:rPr>
          <w:rFonts w:ascii="Tahoma" w:hAnsi="Tahoma" w:cs="Tahoma"/>
        </w:rPr>
        <w:t>szkolenia/</w:t>
      </w:r>
      <w:r w:rsidR="00B014E5" w:rsidRPr="000747D4">
        <w:rPr>
          <w:rFonts w:ascii="Tahoma" w:hAnsi="Tahoma" w:cs="Tahoma"/>
        </w:rPr>
        <w:t xml:space="preserve"> </w:t>
      </w:r>
      <w:r w:rsidR="001A4E79" w:rsidRPr="000747D4">
        <w:rPr>
          <w:rFonts w:ascii="Tahoma" w:hAnsi="Tahoma" w:cs="Tahoma"/>
        </w:rPr>
        <w:t>seminarium/</w:t>
      </w:r>
      <w:r w:rsidR="00B014E5" w:rsidRPr="000747D4">
        <w:rPr>
          <w:rFonts w:ascii="Tahoma" w:hAnsi="Tahoma" w:cs="Tahoma"/>
        </w:rPr>
        <w:t xml:space="preserve"> </w:t>
      </w:r>
      <w:r w:rsidR="001A4E79" w:rsidRPr="000747D4">
        <w:rPr>
          <w:rFonts w:ascii="Tahoma" w:hAnsi="Tahoma" w:cs="Tahoma"/>
        </w:rPr>
        <w:t>konferencji/</w:t>
      </w:r>
      <w:r w:rsidR="00B014E5" w:rsidRPr="000747D4">
        <w:rPr>
          <w:rFonts w:ascii="Tahoma" w:hAnsi="Tahoma" w:cs="Tahoma"/>
        </w:rPr>
        <w:t xml:space="preserve"> </w:t>
      </w:r>
      <w:r w:rsidR="001A4E79" w:rsidRPr="000747D4">
        <w:rPr>
          <w:rFonts w:ascii="Tahoma" w:hAnsi="Tahoma" w:cs="Tahoma"/>
        </w:rPr>
        <w:t>kongresu/</w:t>
      </w:r>
      <w:r w:rsidR="00B014E5" w:rsidRPr="000747D4">
        <w:rPr>
          <w:rFonts w:ascii="Tahoma" w:hAnsi="Tahoma" w:cs="Tahoma"/>
        </w:rPr>
        <w:t xml:space="preserve"> </w:t>
      </w:r>
      <w:r w:rsidR="001A4E79" w:rsidRPr="000747D4">
        <w:rPr>
          <w:rFonts w:ascii="Tahoma" w:hAnsi="Tahoma" w:cs="Tahoma"/>
        </w:rPr>
        <w:t>warsztatu/</w:t>
      </w:r>
      <w:r w:rsidR="00B014E5" w:rsidRPr="000747D4">
        <w:rPr>
          <w:rFonts w:ascii="Tahoma" w:hAnsi="Tahoma" w:cs="Tahoma"/>
        </w:rPr>
        <w:t xml:space="preserve"> </w:t>
      </w:r>
      <w:r w:rsidR="00BE19F6" w:rsidRPr="000747D4">
        <w:rPr>
          <w:rFonts w:ascii="Tahoma" w:hAnsi="Tahoma" w:cs="Tahoma"/>
        </w:rPr>
        <w:t xml:space="preserve">wyjazdu studyjnego/itp. </w:t>
      </w:r>
      <w:r w:rsidRPr="000747D4">
        <w:rPr>
          <w:rFonts w:ascii="Tahoma" w:hAnsi="Tahoma" w:cs="Tahoma"/>
        </w:rPr>
        <w:t>W szczególności wskazać należy czas trwania wydarze</w:t>
      </w:r>
      <w:r w:rsidR="00BE19F6" w:rsidRPr="000747D4">
        <w:rPr>
          <w:rFonts w:ascii="Tahoma" w:hAnsi="Tahoma" w:cs="Tahoma"/>
        </w:rPr>
        <w:t>nia oraz zagadnienia</w:t>
      </w:r>
      <w:r w:rsidR="00D66D0F">
        <w:rPr>
          <w:rFonts w:ascii="Tahoma" w:hAnsi="Tahoma" w:cs="Tahoma"/>
        </w:rPr>
        <w:t>,</w:t>
      </w:r>
      <w:r w:rsidR="00BE19F6" w:rsidRPr="000747D4">
        <w:rPr>
          <w:rFonts w:ascii="Tahoma" w:hAnsi="Tahoma" w:cs="Tahoma"/>
        </w:rPr>
        <w:t xml:space="preserve"> które będą </w:t>
      </w:r>
      <w:r w:rsidRPr="000747D4">
        <w:rPr>
          <w:rFonts w:ascii="Tahoma" w:hAnsi="Tahoma" w:cs="Tahoma"/>
        </w:rPr>
        <w:t>poruszane z uwzględnieniem czasu trwania poszczególnych wykładów.</w:t>
      </w:r>
    </w:p>
    <w:p w:rsidR="00B014E5" w:rsidRPr="000747D4" w:rsidRDefault="00B014E5" w:rsidP="00B014E5">
      <w:pPr>
        <w:spacing w:after="0"/>
        <w:jc w:val="both"/>
        <w:rPr>
          <w:rFonts w:ascii="Tahoma" w:hAnsi="Tahoma" w:cs="Tahoma"/>
        </w:rPr>
      </w:pPr>
    </w:p>
    <w:p w:rsidR="00024437" w:rsidRPr="000747D4" w:rsidRDefault="004A3793" w:rsidP="00BF4E52">
      <w:pPr>
        <w:pStyle w:val="Akapitzlist"/>
        <w:numPr>
          <w:ilvl w:val="0"/>
          <w:numId w:val="4"/>
        </w:numPr>
        <w:spacing w:after="0"/>
        <w:ind w:left="426" w:hanging="426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 xml:space="preserve">Zasoby kadrowe niezbędne do realizacji operacji </w:t>
      </w:r>
      <w:r w:rsidR="00024437" w:rsidRPr="000747D4">
        <w:rPr>
          <w:rFonts w:ascii="Tahoma" w:hAnsi="Tahoma" w:cs="Tahoma"/>
          <w:b/>
        </w:rPr>
        <w:t xml:space="preserve"> </w:t>
      </w:r>
    </w:p>
    <w:p w:rsidR="00024437" w:rsidRPr="000747D4" w:rsidRDefault="00024437" w:rsidP="008125AE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tym miejscu wskazać należy osoby, które będą brały udział w </w:t>
      </w:r>
      <w:r w:rsidR="004A3793" w:rsidRPr="000747D4">
        <w:rPr>
          <w:rFonts w:ascii="Tahoma" w:hAnsi="Tahoma" w:cs="Tahoma"/>
        </w:rPr>
        <w:t>o</w:t>
      </w:r>
      <w:r w:rsidRPr="000747D4">
        <w:rPr>
          <w:rFonts w:ascii="Tahoma" w:hAnsi="Tahoma" w:cs="Tahoma"/>
        </w:rPr>
        <w:t>peracji w charakterze: wykładowców, ekspertów, moderatorów, tłumaczy, pilotów wycieczek, konferansjerów, recenzentów, administracji projektu, z uwzględnieniem ich kwalifikacji i czasu przez jaki będą realizować zadanie.</w:t>
      </w:r>
    </w:p>
    <w:p w:rsidR="00B014E5" w:rsidRPr="000747D4" w:rsidRDefault="00B014E5" w:rsidP="008125AE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</w:p>
    <w:p w:rsidR="00024437" w:rsidRPr="000747D4" w:rsidRDefault="00024437" w:rsidP="00BF4E52">
      <w:pPr>
        <w:pStyle w:val="Akapitzlist"/>
        <w:numPr>
          <w:ilvl w:val="0"/>
          <w:numId w:val="4"/>
        </w:numPr>
        <w:tabs>
          <w:tab w:val="left" w:pos="426"/>
        </w:tabs>
        <w:ind w:hanging="108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Materiały szkoleniowe</w:t>
      </w:r>
      <w:r w:rsidR="00D66D0F">
        <w:rPr>
          <w:rFonts w:ascii="Tahoma" w:hAnsi="Tahoma" w:cs="Tahoma"/>
          <w:b/>
        </w:rPr>
        <w:t xml:space="preserve"> lub informacyjno-promocyjne</w:t>
      </w:r>
    </w:p>
    <w:p w:rsidR="00024437" w:rsidRPr="000747D4" w:rsidRDefault="00024437" w:rsidP="008125AE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W tym miejscu należy wskazać</w:t>
      </w:r>
      <w:r w:rsidR="001A4E79" w:rsidRPr="000747D4">
        <w:rPr>
          <w:rFonts w:ascii="Tahoma" w:hAnsi="Tahoma" w:cs="Tahoma"/>
        </w:rPr>
        <w:t>,</w:t>
      </w:r>
      <w:r w:rsidRPr="000747D4">
        <w:rPr>
          <w:rFonts w:ascii="Tahoma" w:hAnsi="Tahoma" w:cs="Tahoma"/>
        </w:rPr>
        <w:t xml:space="preserve"> jakie materiały szkoleniowe</w:t>
      </w:r>
      <w:r w:rsidR="00BE19F6" w:rsidRPr="000747D4">
        <w:rPr>
          <w:rFonts w:ascii="Tahoma" w:hAnsi="Tahoma" w:cs="Tahoma"/>
        </w:rPr>
        <w:t>, informacyjne lub promocyjne</w:t>
      </w:r>
      <w:r w:rsidRPr="000747D4">
        <w:rPr>
          <w:rFonts w:ascii="Tahoma" w:hAnsi="Tahoma" w:cs="Tahoma"/>
        </w:rPr>
        <w:t xml:space="preserve"> będą </w:t>
      </w:r>
      <w:r w:rsidR="004A3793" w:rsidRPr="000747D4">
        <w:rPr>
          <w:rFonts w:ascii="Tahoma" w:hAnsi="Tahoma" w:cs="Tahoma"/>
        </w:rPr>
        <w:t>wykorzystywane podczas trwania o</w:t>
      </w:r>
      <w:r w:rsidRPr="000747D4">
        <w:rPr>
          <w:rFonts w:ascii="Tahoma" w:hAnsi="Tahoma" w:cs="Tahoma"/>
        </w:rPr>
        <w:t xml:space="preserve">peracji. Chodzi w szczególności o rodzaje i ilość </w:t>
      </w:r>
      <w:r w:rsidRPr="000747D4">
        <w:rPr>
          <w:rFonts w:ascii="Tahoma" w:hAnsi="Tahoma" w:cs="Tahoma"/>
        </w:rPr>
        <w:lastRenderedPageBreak/>
        <w:t>materiałów, które będą wykorzystane np. film instruktażowy, notatniki, multimedialne prezentacje, zestawy konferencyjne, materiały promocyjne itp.</w:t>
      </w:r>
    </w:p>
    <w:p w:rsidR="00B014E5" w:rsidRPr="000747D4" w:rsidRDefault="00B014E5" w:rsidP="008125AE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</w:p>
    <w:p w:rsidR="00024437" w:rsidRPr="000747D4" w:rsidRDefault="00024437" w:rsidP="00BF4E52">
      <w:pPr>
        <w:pStyle w:val="Akapitzlist"/>
        <w:numPr>
          <w:ilvl w:val="0"/>
          <w:numId w:val="4"/>
        </w:numPr>
        <w:tabs>
          <w:tab w:val="left" w:pos="426"/>
        </w:tabs>
        <w:spacing w:after="0"/>
        <w:ind w:hanging="108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Wyżywienie</w:t>
      </w:r>
    </w:p>
    <w:p w:rsidR="00024437" w:rsidRPr="000747D4" w:rsidRDefault="00024437" w:rsidP="008125AE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tym miejscu należy podać rodzaj i ilość posiłków przewidzianych podczas trwania </w:t>
      </w:r>
      <w:r w:rsidR="004A3793" w:rsidRPr="000747D4">
        <w:rPr>
          <w:rFonts w:ascii="Tahoma" w:hAnsi="Tahoma" w:cs="Tahoma"/>
        </w:rPr>
        <w:t>o</w:t>
      </w:r>
      <w:r w:rsidRPr="000747D4">
        <w:rPr>
          <w:rFonts w:ascii="Tahoma" w:hAnsi="Tahoma" w:cs="Tahoma"/>
        </w:rPr>
        <w:t xml:space="preserve">peracji. </w:t>
      </w:r>
    </w:p>
    <w:p w:rsidR="00B014E5" w:rsidRPr="000747D4" w:rsidRDefault="00B014E5" w:rsidP="008125AE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024437" w:rsidRPr="000747D4" w:rsidRDefault="00024437" w:rsidP="00BF4E52">
      <w:pPr>
        <w:pStyle w:val="Akapitzlist"/>
        <w:numPr>
          <w:ilvl w:val="0"/>
          <w:numId w:val="4"/>
        </w:numPr>
        <w:tabs>
          <w:tab w:val="left" w:pos="426"/>
        </w:tabs>
        <w:spacing w:after="0"/>
        <w:ind w:hanging="108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Zakwaterowanie</w:t>
      </w:r>
    </w:p>
    <w:p w:rsidR="00024437" w:rsidRPr="000747D4" w:rsidRDefault="00024437" w:rsidP="008125AE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podać ilość i minimalne wymagania dotyczące noclegów. </w:t>
      </w:r>
    </w:p>
    <w:p w:rsidR="00B014E5" w:rsidRPr="000747D4" w:rsidRDefault="00B014E5" w:rsidP="008125AE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024437" w:rsidRPr="000747D4" w:rsidRDefault="00024437" w:rsidP="00BF4E52">
      <w:pPr>
        <w:pStyle w:val="Akapitzlist"/>
        <w:numPr>
          <w:ilvl w:val="0"/>
          <w:numId w:val="4"/>
        </w:numPr>
        <w:tabs>
          <w:tab w:val="left" w:pos="426"/>
        </w:tabs>
        <w:spacing w:after="0"/>
        <w:ind w:hanging="108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Transport</w:t>
      </w:r>
    </w:p>
    <w:p w:rsidR="00B014E5" w:rsidRPr="000747D4" w:rsidRDefault="00024437" w:rsidP="008125AE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na rodzaj transportu (samolot, autobus, kolej, prom itd.)</w:t>
      </w:r>
      <w:r w:rsidR="00B014E5" w:rsidRPr="000747D4">
        <w:rPr>
          <w:rFonts w:ascii="Tahoma" w:hAnsi="Tahoma" w:cs="Tahoma"/>
        </w:rPr>
        <w:t>.</w:t>
      </w:r>
    </w:p>
    <w:p w:rsidR="00024437" w:rsidRPr="000747D4" w:rsidRDefault="00024437" w:rsidP="008125AE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024437" w:rsidRPr="000747D4" w:rsidRDefault="00024437" w:rsidP="00BF4E52">
      <w:pPr>
        <w:pStyle w:val="Akapitzlist"/>
        <w:numPr>
          <w:ilvl w:val="0"/>
          <w:numId w:val="4"/>
        </w:numPr>
        <w:tabs>
          <w:tab w:val="left" w:pos="426"/>
        </w:tabs>
        <w:spacing w:after="0"/>
        <w:ind w:hanging="108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Ilość i wyposażenie sal</w:t>
      </w:r>
    </w:p>
    <w:p w:rsidR="00024437" w:rsidRPr="000747D4" w:rsidRDefault="00024437" w:rsidP="008125AE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wskazać na ilość sal wykładowych / warsztatowych niezbędnych do </w:t>
      </w:r>
      <w:r w:rsidR="004A3793" w:rsidRPr="000747D4">
        <w:rPr>
          <w:rFonts w:ascii="Tahoma" w:hAnsi="Tahoma" w:cs="Tahoma"/>
        </w:rPr>
        <w:t>prawidłowej realizacji o</w:t>
      </w:r>
      <w:r w:rsidRPr="000747D4">
        <w:rPr>
          <w:rFonts w:ascii="Tahoma" w:hAnsi="Tahoma" w:cs="Tahoma"/>
        </w:rPr>
        <w:t>peracji, niezbędnej ilości miejsc na każdej z sal, a także ich minimalnego wyposażenia.</w:t>
      </w:r>
    </w:p>
    <w:p w:rsidR="00B014E5" w:rsidRPr="000747D4" w:rsidRDefault="00B014E5" w:rsidP="008125AE">
      <w:pPr>
        <w:spacing w:after="0"/>
        <w:jc w:val="both"/>
        <w:rPr>
          <w:rFonts w:ascii="Tahoma" w:hAnsi="Tahoma" w:cs="Tahoma"/>
        </w:rPr>
      </w:pPr>
    </w:p>
    <w:p w:rsidR="00024437" w:rsidRPr="000747D4" w:rsidRDefault="00024437" w:rsidP="00BF4E52">
      <w:pPr>
        <w:pStyle w:val="Akapitzlist"/>
        <w:numPr>
          <w:ilvl w:val="0"/>
          <w:numId w:val="4"/>
        </w:numPr>
        <w:spacing w:after="0"/>
        <w:ind w:left="426" w:hanging="426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Inne</w:t>
      </w:r>
    </w:p>
    <w:p w:rsidR="000A0936" w:rsidRPr="000747D4" w:rsidRDefault="008125AE" w:rsidP="000A0936">
      <w:pPr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wypełnić w przypadku, gdy</w:t>
      </w:r>
      <w:r w:rsidR="00024437" w:rsidRPr="000747D4">
        <w:rPr>
          <w:rFonts w:ascii="Tahoma" w:hAnsi="Tahoma" w:cs="Tahoma"/>
        </w:rPr>
        <w:t xml:space="preserve"> przedmiot wniosku obejmuje dodatkowe aspekty</w:t>
      </w:r>
      <w:r w:rsidRPr="000747D4">
        <w:rPr>
          <w:rFonts w:ascii="Tahoma" w:hAnsi="Tahoma" w:cs="Tahoma"/>
        </w:rPr>
        <w:t xml:space="preserve">, nie wymienione powyżej. </w:t>
      </w:r>
    </w:p>
    <w:p w:rsidR="00F26D41" w:rsidRPr="000747D4" w:rsidRDefault="004A3793" w:rsidP="00F26D41">
      <w:pPr>
        <w:spacing w:after="0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TABELA II</w:t>
      </w:r>
    </w:p>
    <w:p w:rsidR="00024437" w:rsidRPr="000747D4" w:rsidRDefault="00F26D41" w:rsidP="00F26D41">
      <w:pPr>
        <w:spacing w:after="0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OPERACJA O CHARAKTERZE WYSTAWIENNICZYM (np. targi, stoiska, pokazy)</w:t>
      </w:r>
    </w:p>
    <w:p w:rsidR="00B014E5" w:rsidRPr="000747D4" w:rsidRDefault="00B014E5" w:rsidP="00F26D41">
      <w:pPr>
        <w:spacing w:after="0"/>
        <w:jc w:val="both"/>
        <w:rPr>
          <w:rFonts w:ascii="Tahoma" w:hAnsi="Tahoma" w:cs="Tahoma"/>
          <w:b/>
        </w:rPr>
      </w:pPr>
    </w:p>
    <w:p w:rsidR="00024437" w:rsidRPr="000747D4" w:rsidRDefault="00F26D41" w:rsidP="00BF4E52">
      <w:pPr>
        <w:pStyle w:val="Akapitzlist"/>
        <w:numPr>
          <w:ilvl w:val="0"/>
          <w:numId w:val="5"/>
        </w:numPr>
        <w:tabs>
          <w:tab w:val="left" w:pos="426"/>
        </w:tabs>
        <w:spacing w:after="0"/>
        <w:ind w:hanging="72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Charakter stoiska / wystawy / targów</w:t>
      </w:r>
    </w:p>
    <w:p w:rsidR="0085544D" w:rsidRPr="000747D4" w:rsidRDefault="00F26D41" w:rsidP="0085544D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W tym miejscu na</w:t>
      </w:r>
      <w:r w:rsidR="0085544D" w:rsidRPr="000747D4">
        <w:rPr>
          <w:rFonts w:ascii="Tahoma" w:hAnsi="Tahoma" w:cs="Tahoma"/>
        </w:rPr>
        <w:t>leży opisać ogólny charakter</w:t>
      </w:r>
      <w:r w:rsidRPr="000747D4">
        <w:rPr>
          <w:rFonts w:ascii="Tahoma" w:hAnsi="Tahoma" w:cs="Tahoma"/>
        </w:rPr>
        <w:t xml:space="preserve"> stoiska, które będzie wykorzy</w:t>
      </w:r>
      <w:r w:rsidR="0085544D" w:rsidRPr="000747D4">
        <w:rPr>
          <w:rFonts w:ascii="Tahoma" w:hAnsi="Tahoma" w:cs="Tahoma"/>
        </w:rPr>
        <w:t xml:space="preserve">stywane </w:t>
      </w:r>
      <w:r w:rsidR="00B014E5" w:rsidRPr="000747D4">
        <w:rPr>
          <w:rFonts w:ascii="Tahoma" w:hAnsi="Tahoma" w:cs="Tahoma"/>
        </w:rPr>
        <w:br/>
      </w:r>
      <w:r w:rsidR="0085544D" w:rsidRPr="000747D4">
        <w:rPr>
          <w:rFonts w:ascii="Tahoma" w:hAnsi="Tahoma" w:cs="Tahoma"/>
        </w:rPr>
        <w:t xml:space="preserve">w ramach Operacji. </w:t>
      </w:r>
      <w:r w:rsidRPr="000747D4">
        <w:rPr>
          <w:rFonts w:ascii="Tahoma" w:hAnsi="Tahoma" w:cs="Tahoma"/>
        </w:rPr>
        <w:t>Należy wskazać jakie funkcje ma spełniać,</w:t>
      </w:r>
      <w:r w:rsidR="0085544D" w:rsidRPr="000747D4">
        <w:rPr>
          <w:rFonts w:ascii="Tahoma" w:hAnsi="Tahoma" w:cs="Tahoma"/>
        </w:rPr>
        <w:t xml:space="preserve"> jego </w:t>
      </w:r>
      <w:r w:rsidRPr="000747D4">
        <w:rPr>
          <w:rFonts w:ascii="Tahoma" w:hAnsi="Tahoma" w:cs="Tahoma"/>
        </w:rPr>
        <w:t>cechy charakterystyczne,</w:t>
      </w:r>
      <w:r w:rsidR="0085544D" w:rsidRPr="000747D4">
        <w:rPr>
          <w:rFonts w:ascii="Tahoma" w:hAnsi="Tahoma" w:cs="Tahoma"/>
        </w:rPr>
        <w:t xml:space="preserve"> ogólny </w:t>
      </w:r>
      <w:r w:rsidRPr="000747D4">
        <w:rPr>
          <w:rFonts w:ascii="Tahoma" w:hAnsi="Tahoma" w:cs="Tahoma"/>
        </w:rPr>
        <w:t>wydźwięk artystyczny, elementy zdobnicze i dekoratorskie.</w:t>
      </w:r>
    </w:p>
    <w:p w:rsidR="00B014E5" w:rsidRPr="000747D4" w:rsidRDefault="00B014E5" w:rsidP="0085544D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F26D41" w:rsidRPr="000747D4" w:rsidRDefault="00F26D41" w:rsidP="0085544D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b) Wymagania techniczne</w:t>
      </w:r>
    </w:p>
    <w:p w:rsidR="00F26D41" w:rsidRPr="000747D4" w:rsidRDefault="00F26D41" w:rsidP="0085544D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podać niezbędne wymagania techniczne dla stoiska </w:t>
      </w:r>
      <w:r w:rsidR="00F15B49" w:rsidRPr="000747D4">
        <w:rPr>
          <w:rFonts w:ascii="Tahoma" w:hAnsi="Tahoma" w:cs="Tahoma"/>
        </w:rPr>
        <w:t xml:space="preserve">np. materiał </w:t>
      </w:r>
      <w:r w:rsidRPr="000747D4">
        <w:rPr>
          <w:rFonts w:ascii="Tahoma" w:hAnsi="Tahoma" w:cs="Tahoma"/>
        </w:rPr>
        <w:t xml:space="preserve"> z którego będzie wykonane, </w:t>
      </w:r>
      <w:r w:rsidR="00BE19F6" w:rsidRPr="000747D4">
        <w:rPr>
          <w:rFonts w:ascii="Tahoma" w:hAnsi="Tahoma" w:cs="Tahoma"/>
        </w:rPr>
        <w:t>dostęp do infrastruktury technicznej ( w</w:t>
      </w:r>
      <w:r w:rsidR="00D66D0F">
        <w:rPr>
          <w:rFonts w:ascii="Tahoma" w:hAnsi="Tahoma" w:cs="Tahoma"/>
        </w:rPr>
        <w:t xml:space="preserve"> </w:t>
      </w:r>
      <w:r w:rsidR="00BE19F6" w:rsidRPr="000747D4">
        <w:rPr>
          <w:rFonts w:ascii="Tahoma" w:hAnsi="Tahoma" w:cs="Tahoma"/>
        </w:rPr>
        <w:t xml:space="preserve">tym np. </w:t>
      </w:r>
      <w:r w:rsidRPr="000747D4">
        <w:rPr>
          <w:rFonts w:ascii="Tahoma" w:hAnsi="Tahoma" w:cs="Tahoma"/>
        </w:rPr>
        <w:t xml:space="preserve">ilość i rodzaj przyłączy wodno – kanalizacyjnych, gniazdka elektryczne, rodzaj podłogi, </w:t>
      </w:r>
      <w:r w:rsidR="00BE19F6" w:rsidRPr="000747D4">
        <w:rPr>
          <w:rFonts w:ascii="Tahoma" w:hAnsi="Tahoma" w:cs="Tahoma"/>
        </w:rPr>
        <w:t>itp.)</w:t>
      </w:r>
      <w:r w:rsidRPr="000747D4">
        <w:rPr>
          <w:rFonts w:ascii="Tahoma" w:hAnsi="Tahoma" w:cs="Tahoma"/>
        </w:rPr>
        <w:t>.</w:t>
      </w:r>
    </w:p>
    <w:p w:rsidR="00B014E5" w:rsidRPr="000747D4" w:rsidRDefault="00B014E5" w:rsidP="0085544D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F26D41" w:rsidRPr="000747D4" w:rsidRDefault="00F26D41" w:rsidP="00BF4E52">
      <w:pPr>
        <w:pStyle w:val="Akapitzlist"/>
        <w:numPr>
          <w:ilvl w:val="0"/>
          <w:numId w:val="6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Wyposażenie</w:t>
      </w:r>
    </w:p>
    <w:p w:rsidR="00F26D41" w:rsidRPr="000747D4" w:rsidRDefault="0085544D" w:rsidP="0085544D">
      <w:pPr>
        <w:tabs>
          <w:tab w:val="left" w:pos="426"/>
        </w:tabs>
        <w:spacing w:after="0"/>
        <w:jc w:val="both"/>
        <w:rPr>
          <w:rFonts w:ascii="Tahoma" w:hAnsi="Tahoma" w:cs="Tahoma"/>
          <w:i/>
        </w:rPr>
      </w:pPr>
      <w:r w:rsidRPr="000747D4">
        <w:rPr>
          <w:rFonts w:ascii="Tahoma" w:hAnsi="Tahoma" w:cs="Tahoma"/>
        </w:rPr>
        <w:t>Należy wykazać</w:t>
      </w:r>
      <w:r w:rsidR="00F26D41" w:rsidRPr="000747D4">
        <w:rPr>
          <w:rFonts w:ascii="Tahoma" w:hAnsi="Tahoma" w:cs="Tahoma"/>
        </w:rPr>
        <w:t xml:space="preserve"> niezbędne wyposażenie stoiska </w:t>
      </w:r>
      <w:r w:rsidR="00F26D41" w:rsidRPr="000747D4">
        <w:rPr>
          <w:rFonts w:ascii="Tahoma" w:hAnsi="Tahoma" w:cs="Tahoma"/>
          <w:i/>
        </w:rPr>
        <w:t>np. ilość pomieszczeń, zaplecze kuchenne wyposażone w niezbędny sprzęt (np. zlew, kuchenka mikorofalowa, lodówki, regały), stanowisko do przeprowadzenia pokazu gotowania, wyposażone w blat i palniki gazowe itp.)</w:t>
      </w:r>
      <w:r w:rsidR="00B014E5" w:rsidRPr="000747D4">
        <w:rPr>
          <w:rFonts w:ascii="Tahoma" w:hAnsi="Tahoma" w:cs="Tahoma"/>
          <w:i/>
        </w:rPr>
        <w:t>.</w:t>
      </w:r>
    </w:p>
    <w:p w:rsidR="00B014E5" w:rsidRPr="000747D4" w:rsidRDefault="00B014E5" w:rsidP="0085544D">
      <w:pPr>
        <w:tabs>
          <w:tab w:val="left" w:pos="426"/>
        </w:tabs>
        <w:spacing w:after="0"/>
        <w:jc w:val="both"/>
        <w:rPr>
          <w:rFonts w:ascii="Tahoma" w:hAnsi="Tahoma" w:cs="Tahoma"/>
          <w:i/>
        </w:rPr>
      </w:pPr>
    </w:p>
    <w:p w:rsidR="00F26D41" w:rsidRPr="000747D4" w:rsidRDefault="00F26D41" w:rsidP="00BF4E52">
      <w:pPr>
        <w:pStyle w:val="Akapitzlist"/>
        <w:numPr>
          <w:ilvl w:val="0"/>
          <w:numId w:val="6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Powierzchnia wystawiennicza</w:t>
      </w:r>
    </w:p>
    <w:p w:rsidR="00F26D41" w:rsidRPr="000747D4" w:rsidRDefault="00F26D41" w:rsidP="0085544D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wskazać na powierzchnię, która jest niezbędna dla </w:t>
      </w:r>
      <w:r w:rsidR="00CF198A" w:rsidRPr="000747D4">
        <w:rPr>
          <w:rFonts w:ascii="Tahoma" w:hAnsi="Tahoma" w:cs="Tahoma"/>
        </w:rPr>
        <w:t>prawidłowej</w:t>
      </w:r>
      <w:r w:rsidRPr="000747D4">
        <w:rPr>
          <w:rFonts w:ascii="Tahoma" w:hAnsi="Tahoma" w:cs="Tahoma"/>
        </w:rPr>
        <w:t xml:space="preserve"> instalacji </w:t>
      </w:r>
      <w:r w:rsidR="0085544D" w:rsidRPr="000747D4">
        <w:rPr>
          <w:rFonts w:ascii="Tahoma" w:hAnsi="Tahoma" w:cs="Tahoma"/>
        </w:rPr>
        <w:br/>
      </w:r>
      <w:r w:rsidRPr="000747D4">
        <w:rPr>
          <w:rFonts w:ascii="Tahoma" w:hAnsi="Tahoma" w:cs="Tahoma"/>
        </w:rPr>
        <w:t>i funkcjonowania stoiska.</w:t>
      </w:r>
    </w:p>
    <w:p w:rsidR="00B014E5" w:rsidRPr="000747D4" w:rsidRDefault="00B014E5" w:rsidP="0085544D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F26D41" w:rsidRPr="000747D4" w:rsidRDefault="00F26D41" w:rsidP="00BF4E52">
      <w:pPr>
        <w:pStyle w:val="Akapitzlist"/>
        <w:numPr>
          <w:ilvl w:val="0"/>
          <w:numId w:val="6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Zasoby kadrowe</w:t>
      </w:r>
      <w:r w:rsidR="004A3793" w:rsidRPr="000747D4">
        <w:rPr>
          <w:rFonts w:ascii="Tahoma" w:hAnsi="Tahoma" w:cs="Tahoma"/>
          <w:b/>
        </w:rPr>
        <w:t xml:space="preserve"> niezbędne do realizacji operacji  </w:t>
      </w:r>
    </w:p>
    <w:p w:rsidR="00F26D41" w:rsidRPr="000747D4" w:rsidRDefault="00F26D41" w:rsidP="0085544D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Obsługa administracyjna, tłumacz, obsługa stoiska, goście do przeprowadzenia pokazu itd.</w:t>
      </w:r>
    </w:p>
    <w:p w:rsidR="00B014E5" w:rsidRPr="000747D4" w:rsidRDefault="00B014E5" w:rsidP="0085544D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CF198A" w:rsidRPr="000747D4" w:rsidRDefault="00CF198A" w:rsidP="00BF4E52">
      <w:pPr>
        <w:pStyle w:val="Akapitzlist"/>
        <w:numPr>
          <w:ilvl w:val="0"/>
          <w:numId w:val="6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lastRenderedPageBreak/>
        <w:t xml:space="preserve">Inne </w:t>
      </w:r>
    </w:p>
    <w:p w:rsidR="0085544D" w:rsidRPr="000747D4" w:rsidRDefault="0085544D" w:rsidP="0085544D">
      <w:pPr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wypełnić w przypadku, gdy przedmiot wniosku obejmuje dodatkowe aspekty, nie wymienione powyżej. </w:t>
      </w:r>
    </w:p>
    <w:p w:rsidR="00CF198A" w:rsidRPr="000747D4" w:rsidRDefault="004A3793" w:rsidP="00CF198A">
      <w:pPr>
        <w:tabs>
          <w:tab w:val="left" w:pos="426"/>
        </w:tabs>
        <w:spacing w:after="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TABELA III</w:t>
      </w:r>
    </w:p>
    <w:p w:rsidR="00CF198A" w:rsidRPr="000747D4" w:rsidRDefault="00CF198A" w:rsidP="00CF198A">
      <w:pPr>
        <w:tabs>
          <w:tab w:val="left" w:pos="426"/>
        </w:tabs>
        <w:spacing w:after="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PUBLIKACJA</w:t>
      </w:r>
      <w:r w:rsidR="00C4662C" w:rsidRPr="000747D4">
        <w:rPr>
          <w:rFonts w:ascii="Tahoma" w:hAnsi="Tahoma" w:cs="Tahoma"/>
          <w:b/>
        </w:rPr>
        <w:t xml:space="preserve">/MATERIAŁY DRUKOWANE   </w:t>
      </w:r>
      <w:r w:rsidRPr="000747D4">
        <w:rPr>
          <w:rFonts w:ascii="Tahoma" w:hAnsi="Tahoma" w:cs="Tahoma"/>
          <w:b/>
        </w:rPr>
        <w:t xml:space="preserve">   </w:t>
      </w:r>
    </w:p>
    <w:p w:rsidR="00B014E5" w:rsidRPr="000747D4" w:rsidRDefault="00B014E5" w:rsidP="00CF198A">
      <w:pPr>
        <w:tabs>
          <w:tab w:val="left" w:pos="426"/>
        </w:tabs>
        <w:spacing w:after="0"/>
        <w:rPr>
          <w:rFonts w:ascii="Tahoma" w:hAnsi="Tahoma" w:cs="Tahoma"/>
          <w:b/>
        </w:rPr>
      </w:pPr>
    </w:p>
    <w:p w:rsidR="00CF198A" w:rsidRPr="000747D4" w:rsidRDefault="00CF198A" w:rsidP="00BF4E52">
      <w:pPr>
        <w:pStyle w:val="Akapitzlist"/>
        <w:numPr>
          <w:ilvl w:val="0"/>
          <w:numId w:val="7"/>
        </w:numPr>
        <w:tabs>
          <w:tab w:val="left" w:pos="426"/>
        </w:tabs>
        <w:spacing w:after="0"/>
        <w:ind w:hanging="72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Rodzaj publikacji</w:t>
      </w:r>
    </w:p>
    <w:p w:rsidR="00CF198A" w:rsidRPr="000747D4" w:rsidRDefault="00CF198A" w:rsidP="0085544D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 tym miejscu wskazać czy wytworzona w ramach Operacji publikacja ma być ulotką, podręcznikiem, folderem,</w:t>
      </w:r>
      <w:r w:rsidR="00BE19F6" w:rsidRPr="000747D4">
        <w:rPr>
          <w:rFonts w:ascii="Tahoma" w:hAnsi="Tahoma" w:cs="Tahoma"/>
        </w:rPr>
        <w:t xml:space="preserve"> publikacją pokonferencyjną, itp</w:t>
      </w:r>
      <w:r w:rsidRPr="000747D4">
        <w:rPr>
          <w:rFonts w:ascii="Tahoma" w:hAnsi="Tahoma" w:cs="Tahoma"/>
        </w:rPr>
        <w:t>.</w:t>
      </w:r>
    </w:p>
    <w:p w:rsidR="00B014E5" w:rsidRPr="000747D4" w:rsidRDefault="00B014E5" w:rsidP="0085544D">
      <w:pPr>
        <w:spacing w:after="0"/>
        <w:jc w:val="both"/>
        <w:rPr>
          <w:rFonts w:ascii="Tahoma" w:hAnsi="Tahoma" w:cs="Tahoma"/>
        </w:rPr>
      </w:pPr>
    </w:p>
    <w:p w:rsidR="00CF198A" w:rsidRPr="000747D4" w:rsidRDefault="00CF198A" w:rsidP="00BF4E52">
      <w:pPr>
        <w:pStyle w:val="Akapitzlist"/>
        <w:numPr>
          <w:ilvl w:val="0"/>
          <w:numId w:val="7"/>
        </w:numPr>
        <w:tabs>
          <w:tab w:val="left" w:pos="426"/>
        </w:tabs>
        <w:spacing w:after="0"/>
        <w:ind w:left="0" w:firstLine="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Konspekt publikacji</w:t>
      </w:r>
    </w:p>
    <w:p w:rsidR="00CF198A" w:rsidRPr="000747D4" w:rsidRDefault="00CF198A" w:rsidP="0085544D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przedstawić konspekt publikacji (opisać zawartość), objętość (ilość stron, ilość znaków)</w:t>
      </w:r>
      <w:r w:rsidR="00B014E5" w:rsidRPr="000747D4">
        <w:rPr>
          <w:rFonts w:ascii="Tahoma" w:hAnsi="Tahoma" w:cs="Tahoma"/>
        </w:rPr>
        <w:t>.</w:t>
      </w:r>
    </w:p>
    <w:p w:rsidR="00B014E5" w:rsidRPr="000747D4" w:rsidRDefault="00B014E5" w:rsidP="0085544D">
      <w:pPr>
        <w:spacing w:after="0"/>
        <w:jc w:val="both"/>
        <w:rPr>
          <w:rFonts w:ascii="Tahoma" w:hAnsi="Tahoma" w:cs="Tahoma"/>
        </w:rPr>
      </w:pPr>
    </w:p>
    <w:p w:rsidR="00CF198A" w:rsidRPr="000747D4" w:rsidRDefault="00CF198A" w:rsidP="00BF4E52">
      <w:pPr>
        <w:pStyle w:val="Akapitzlist"/>
        <w:numPr>
          <w:ilvl w:val="0"/>
          <w:numId w:val="7"/>
        </w:numPr>
        <w:tabs>
          <w:tab w:val="left" w:pos="426"/>
        </w:tabs>
        <w:spacing w:after="0"/>
        <w:ind w:hanging="72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Parametry techniczne</w:t>
      </w:r>
    </w:p>
    <w:p w:rsidR="00CF198A" w:rsidRPr="000747D4" w:rsidRDefault="00CF198A" w:rsidP="0085544D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przedstawić dane dotyczące takich aspektów jak: rodzaj papieru (gramatura), rodzaj druku, rodzaj szycia, format, dodatkowe element</w:t>
      </w:r>
      <w:r w:rsidR="0085544D" w:rsidRPr="000747D4">
        <w:rPr>
          <w:rFonts w:ascii="Tahoma" w:hAnsi="Tahoma" w:cs="Tahoma"/>
        </w:rPr>
        <w:t>y jak: folie, tłoczenia, kolory</w:t>
      </w:r>
      <w:r w:rsidRPr="000747D4">
        <w:rPr>
          <w:rFonts w:ascii="Tahoma" w:hAnsi="Tahoma" w:cs="Tahoma"/>
        </w:rPr>
        <w:t xml:space="preserve">, zdjęcia, </w:t>
      </w:r>
      <w:r w:rsidR="00B014E5" w:rsidRPr="000747D4">
        <w:rPr>
          <w:rFonts w:ascii="Tahoma" w:hAnsi="Tahoma" w:cs="Tahoma"/>
        </w:rPr>
        <w:br/>
      </w:r>
      <w:r w:rsidRPr="000747D4">
        <w:rPr>
          <w:rFonts w:ascii="Tahoma" w:hAnsi="Tahoma" w:cs="Tahoma"/>
        </w:rPr>
        <w:t xml:space="preserve">grafiki </w:t>
      </w:r>
      <w:r w:rsidR="00BE19F6" w:rsidRPr="000747D4">
        <w:rPr>
          <w:rFonts w:ascii="Tahoma" w:hAnsi="Tahoma" w:cs="Tahoma"/>
        </w:rPr>
        <w:t>itp</w:t>
      </w:r>
      <w:r w:rsidRPr="000747D4">
        <w:rPr>
          <w:rFonts w:ascii="Tahoma" w:hAnsi="Tahoma" w:cs="Tahoma"/>
        </w:rPr>
        <w:t>.</w:t>
      </w:r>
    </w:p>
    <w:p w:rsidR="00B014E5" w:rsidRPr="000747D4" w:rsidRDefault="00B014E5" w:rsidP="0085544D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CF198A" w:rsidRPr="000747D4" w:rsidRDefault="00CF198A" w:rsidP="00BF4E52">
      <w:pPr>
        <w:pStyle w:val="Akapitzlist"/>
        <w:numPr>
          <w:ilvl w:val="0"/>
          <w:numId w:val="7"/>
        </w:numPr>
        <w:tabs>
          <w:tab w:val="left" w:pos="426"/>
        </w:tabs>
        <w:spacing w:after="0"/>
        <w:ind w:left="0" w:firstLine="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Przygotowanie do druku</w:t>
      </w:r>
    </w:p>
    <w:p w:rsidR="00CF198A" w:rsidRPr="000747D4" w:rsidRDefault="00CF198A" w:rsidP="0085544D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wskazać czy w ramach Operacji niezbędne będzie przygotowanie publikacji do druku, </w:t>
      </w:r>
      <w:r w:rsidR="0085544D" w:rsidRPr="000747D4">
        <w:rPr>
          <w:rFonts w:ascii="Tahoma" w:hAnsi="Tahoma" w:cs="Tahoma"/>
        </w:rPr>
        <w:t xml:space="preserve">podać </w:t>
      </w:r>
      <w:r w:rsidRPr="000747D4">
        <w:rPr>
          <w:rFonts w:ascii="Tahoma" w:hAnsi="Tahoma" w:cs="Tahoma"/>
        </w:rPr>
        <w:t>informacje dotyczące składu i łamania.</w:t>
      </w:r>
    </w:p>
    <w:p w:rsidR="00B014E5" w:rsidRPr="000747D4" w:rsidRDefault="00B014E5" w:rsidP="0085544D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B014E5" w:rsidRPr="000747D4" w:rsidRDefault="00CF198A" w:rsidP="00B014E5">
      <w:pPr>
        <w:pStyle w:val="Akapitzlist"/>
        <w:numPr>
          <w:ilvl w:val="0"/>
          <w:numId w:val="7"/>
        </w:numPr>
        <w:tabs>
          <w:tab w:val="left" w:pos="426"/>
        </w:tabs>
        <w:spacing w:after="0"/>
        <w:ind w:hanging="72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Nakład</w:t>
      </w:r>
    </w:p>
    <w:p w:rsidR="00CF198A" w:rsidRPr="000747D4" w:rsidRDefault="00CF198A" w:rsidP="0085544D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jaki jest przewidywany nakład publikacji.</w:t>
      </w:r>
    </w:p>
    <w:p w:rsidR="00B014E5" w:rsidRPr="000747D4" w:rsidRDefault="00B014E5" w:rsidP="0085544D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CF198A" w:rsidRPr="000747D4" w:rsidRDefault="00CF198A" w:rsidP="00BF4E52">
      <w:pPr>
        <w:pStyle w:val="Akapitzlist"/>
        <w:numPr>
          <w:ilvl w:val="0"/>
          <w:numId w:val="7"/>
        </w:numPr>
        <w:tabs>
          <w:tab w:val="left" w:pos="426"/>
        </w:tabs>
        <w:spacing w:after="0"/>
        <w:ind w:hanging="72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Dystrybucja</w:t>
      </w:r>
    </w:p>
    <w:p w:rsidR="00CF198A" w:rsidRPr="000747D4" w:rsidRDefault="00CF198A" w:rsidP="0085544D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przedstawić grono adresatów oraz dane dotyczące dystrybucji publikacji (np. czy będzie dostarczana do jednego miejsca czy będzie dystrybuowana do różnych miejsc itd.)</w:t>
      </w:r>
      <w:r w:rsidR="00DD4D0D" w:rsidRPr="000747D4">
        <w:rPr>
          <w:rFonts w:ascii="Tahoma" w:hAnsi="Tahoma" w:cs="Tahoma"/>
        </w:rPr>
        <w:t>.</w:t>
      </w:r>
    </w:p>
    <w:p w:rsidR="00DD4D0D" w:rsidRPr="000747D4" w:rsidRDefault="00DD4D0D" w:rsidP="0085544D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CF198A" w:rsidRPr="000747D4" w:rsidRDefault="00CF198A" w:rsidP="00BF4E52">
      <w:pPr>
        <w:pStyle w:val="Akapitzlist"/>
        <w:numPr>
          <w:ilvl w:val="0"/>
          <w:numId w:val="7"/>
        </w:numPr>
        <w:tabs>
          <w:tab w:val="left" w:pos="426"/>
        </w:tabs>
        <w:spacing w:after="0"/>
        <w:ind w:hanging="72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Prawa autorskie</w:t>
      </w:r>
    </w:p>
    <w:p w:rsidR="00CF198A" w:rsidRPr="000747D4" w:rsidRDefault="00CF198A" w:rsidP="0085544D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czy publikacja będzie wynikiem realizacji Operacji (czy będzie to dzieło wytworzone w ramach Operacji) czy też Wnioskodawca będzie zobowiązany do pozyskania praw autorskich do publikacji.</w:t>
      </w:r>
    </w:p>
    <w:p w:rsidR="00DD4D0D" w:rsidRPr="000747D4" w:rsidRDefault="00DD4D0D" w:rsidP="0085544D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CF198A" w:rsidRPr="000747D4" w:rsidRDefault="00CF198A" w:rsidP="00BF4E52">
      <w:pPr>
        <w:pStyle w:val="Akapitzlist"/>
        <w:numPr>
          <w:ilvl w:val="0"/>
          <w:numId w:val="7"/>
        </w:numPr>
        <w:tabs>
          <w:tab w:val="left" w:pos="426"/>
        </w:tabs>
        <w:spacing w:after="0"/>
        <w:ind w:hanging="72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Zasoby kadrowe</w:t>
      </w:r>
    </w:p>
    <w:p w:rsidR="00CF198A" w:rsidRPr="000747D4" w:rsidRDefault="00CF198A" w:rsidP="0085544D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niezbędne zasoby kadrowe, dotyczy to zarówno autorów publikacji jak i osób dokonujących przygotowania publikacji do druku, tłumaczy, recenzentów, redaktorów naukowych, drukowania.</w:t>
      </w:r>
    </w:p>
    <w:p w:rsidR="00DD4D0D" w:rsidRPr="000747D4" w:rsidRDefault="00DD4D0D" w:rsidP="0085544D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CF198A" w:rsidRPr="000747D4" w:rsidRDefault="00CF198A" w:rsidP="00BF4E52">
      <w:pPr>
        <w:pStyle w:val="Akapitzlist"/>
        <w:numPr>
          <w:ilvl w:val="0"/>
          <w:numId w:val="7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Inne</w:t>
      </w:r>
    </w:p>
    <w:p w:rsidR="00DD4D0D" w:rsidRPr="000747D4" w:rsidRDefault="0044410B" w:rsidP="004A3793">
      <w:pPr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wypełnić w przypadku, gdy przedmiot wniosku obejmuje dodatkowe aspekty, </w:t>
      </w:r>
      <w:r w:rsidR="00DD4D0D" w:rsidRPr="000747D4">
        <w:rPr>
          <w:rFonts w:ascii="Tahoma" w:hAnsi="Tahoma" w:cs="Tahoma"/>
        </w:rPr>
        <w:br/>
      </w:r>
      <w:r w:rsidRPr="000747D4">
        <w:rPr>
          <w:rFonts w:ascii="Tahoma" w:hAnsi="Tahoma" w:cs="Tahoma"/>
        </w:rPr>
        <w:t xml:space="preserve">nie wymienione powyżej. </w:t>
      </w:r>
    </w:p>
    <w:p w:rsidR="00DD4D0D" w:rsidRPr="000747D4" w:rsidRDefault="00DD4D0D">
      <w:pPr>
        <w:rPr>
          <w:rFonts w:ascii="Tahoma" w:hAnsi="Tahoma" w:cs="Tahoma"/>
        </w:rPr>
      </w:pPr>
      <w:r w:rsidRPr="000747D4">
        <w:rPr>
          <w:rFonts w:ascii="Tahoma" w:hAnsi="Tahoma" w:cs="Tahoma"/>
        </w:rPr>
        <w:br w:type="page"/>
      </w:r>
    </w:p>
    <w:p w:rsidR="004A3793" w:rsidRPr="000747D4" w:rsidRDefault="00CF198A" w:rsidP="004A3793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lastRenderedPageBreak/>
        <w:t xml:space="preserve">TABELA </w:t>
      </w:r>
      <w:r w:rsidR="004A3793" w:rsidRPr="000747D4">
        <w:rPr>
          <w:rFonts w:ascii="Tahoma" w:hAnsi="Tahoma" w:cs="Tahoma"/>
          <w:b/>
        </w:rPr>
        <w:t>I</w:t>
      </w:r>
      <w:r w:rsidRPr="000747D4">
        <w:rPr>
          <w:rFonts w:ascii="Tahoma" w:hAnsi="Tahoma" w:cs="Tahoma"/>
          <w:b/>
        </w:rPr>
        <w:t>V</w:t>
      </w:r>
    </w:p>
    <w:p w:rsidR="00CF198A" w:rsidRPr="000747D4" w:rsidRDefault="00CF198A" w:rsidP="004A3793">
      <w:pPr>
        <w:spacing w:after="0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AUDYCJA, FILM, SPOT</w:t>
      </w:r>
      <w:r w:rsidR="00C4662C" w:rsidRPr="000747D4">
        <w:rPr>
          <w:rFonts w:ascii="Tahoma" w:hAnsi="Tahoma" w:cs="Tahoma"/>
          <w:b/>
        </w:rPr>
        <w:t>, NARZĘDZIA INTERNETOWE</w:t>
      </w:r>
    </w:p>
    <w:p w:rsidR="00DD4D0D" w:rsidRPr="000747D4" w:rsidRDefault="00DD4D0D" w:rsidP="004A3793">
      <w:pPr>
        <w:spacing w:after="0"/>
        <w:jc w:val="both"/>
        <w:rPr>
          <w:rFonts w:ascii="Tahoma" w:hAnsi="Tahoma" w:cs="Tahoma"/>
        </w:rPr>
      </w:pPr>
    </w:p>
    <w:p w:rsidR="00CF198A" w:rsidRPr="000747D4" w:rsidRDefault="00CF198A" w:rsidP="00BF4E52">
      <w:pPr>
        <w:pStyle w:val="Akapitzlist"/>
        <w:numPr>
          <w:ilvl w:val="0"/>
          <w:numId w:val="8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Rodzaj</w:t>
      </w:r>
    </w:p>
    <w:p w:rsidR="00CF198A" w:rsidRPr="000747D4" w:rsidRDefault="00CF198A" w:rsidP="005F6E6E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</w:t>
      </w:r>
      <w:r w:rsidR="00ED2FBF" w:rsidRPr="000747D4">
        <w:rPr>
          <w:rFonts w:ascii="Tahoma" w:hAnsi="Tahoma" w:cs="Tahoma"/>
        </w:rPr>
        <w:t xml:space="preserve"> na przedmiot, który powstanie</w:t>
      </w:r>
      <w:r w:rsidRPr="000747D4">
        <w:rPr>
          <w:rFonts w:ascii="Tahoma" w:hAnsi="Tahoma" w:cs="Tahoma"/>
        </w:rPr>
        <w:t xml:space="preserve"> w ramach Operacji </w:t>
      </w:r>
      <w:r w:rsidR="00ED2FBF" w:rsidRPr="000747D4">
        <w:rPr>
          <w:rFonts w:ascii="Tahoma" w:hAnsi="Tahoma" w:cs="Tahoma"/>
        </w:rPr>
        <w:t>tj. czy będzie to</w:t>
      </w:r>
      <w:r w:rsidRPr="000747D4">
        <w:rPr>
          <w:rFonts w:ascii="Tahoma" w:hAnsi="Tahoma" w:cs="Tahoma"/>
        </w:rPr>
        <w:t xml:space="preserve"> audycja radiowa, telewizyjna, słuchowisko, film, reportaż, spot reklamowy itd.</w:t>
      </w:r>
    </w:p>
    <w:p w:rsidR="00DD4D0D" w:rsidRPr="000747D4" w:rsidRDefault="00DD4D0D" w:rsidP="005F6E6E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CF198A" w:rsidRPr="000747D4" w:rsidRDefault="00CF198A" w:rsidP="00BF4E52">
      <w:pPr>
        <w:pStyle w:val="Akapitzlist"/>
        <w:numPr>
          <w:ilvl w:val="0"/>
          <w:numId w:val="8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Konspekt zawartości</w:t>
      </w:r>
    </w:p>
    <w:p w:rsidR="00CF198A" w:rsidRPr="000747D4" w:rsidRDefault="00CF198A" w:rsidP="005F6E6E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na takie aspekty jak ilość odcinków, długość trwania każdego z nich, jaka treść będzie prezentowana (ramowy scenariusz).</w:t>
      </w:r>
    </w:p>
    <w:p w:rsidR="00DD4D0D" w:rsidRPr="000747D4" w:rsidRDefault="00DD4D0D" w:rsidP="005F6E6E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CF198A" w:rsidRPr="000747D4" w:rsidRDefault="00CF198A" w:rsidP="00BF4E52">
      <w:pPr>
        <w:pStyle w:val="Akapitzlist"/>
        <w:numPr>
          <w:ilvl w:val="0"/>
          <w:numId w:val="8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Minimalne parametry techniczne</w:t>
      </w:r>
    </w:p>
    <w:p w:rsidR="00CF198A" w:rsidRPr="000747D4" w:rsidRDefault="00CF198A" w:rsidP="00ED2FBF">
      <w:pPr>
        <w:pStyle w:val="Akapitzlist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W tej pozycji należy wskazać na takie aspekty jak np. na format plików, standard dźwięku, jakość, organizacja pliku itd.</w:t>
      </w:r>
    </w:p>
    <w:p w:rsidR="00DD4D0D" w:rsidRPr="000747D4" w:rsidRDefault="00DD4D0D" w:rsidP="00ED2FBF">
      <w:pPr>
        <w:pStyle w:val="Akapitzlist"/>
        <w:ind w:left="0"/>
        <w:jc w:val="both"/>
        <w:rPr>
          <w:rFonts w:ascii="Tahoma" w:hAnsi="Tahoma" w:cs="Tahoma"/>
        </w:rPr>
      </w:pPr>
    </w:p>
    <w:p w:rsidR="00CF198A" w:rsidRPr="000747D4" w:rsidRDefault="00CF198A" w:rsidP="00BF4E52">
      <w:pPr>
        <w:pStyle w:val="Akapitzlist"/>
        <w:numPr>
          <w:ilvl w:val="0"/>
          <w:numId w:val="8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Emisja</w:t>
      </w:r>
      <w:r w:rsidR="00C4662C" w:rsidRPr="000747D4">
        <w:rPr>
          <w:rFonts w:ascii="Tahoma" w:hAnsi="Tahoma" w:cs="Tahoma"/>
          <w:b/>
        </w:rPr>
        <w:t>/publikacja/ dystrybucja</w:t>
      </w:r>
    </w:p>
    <w:p w:rsidR="00CF198A" w:rsidRPr="000747D4" w:rsidRDefault="00CF198A" w:rsidP="00696CEB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czy planowana jest emisja przedmiotu Operacji, a jeśli tak to w jakich mediach (radio, telewizja, o jakim zasięgu, jakiej oglądalności, w jakim czasie antenowym, Internet itd.), czy też emisja nie jest planowana a przedmiotem Operacji będzie tylko wytworzenia filmu np. do celów szkoleniowych.</w:t>
      </w:r>
    </w:p>
    <w:p w:rsidR="00DD4D0D" w:rsidRPr="000747D4" w:rsidRDefault="00DD4D0D" w:rsidP="00696CEB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CF198A" w:rsidRPr="000747D4" w:rsidRDefault="00CF198A" w:rsidP="00BF4E52">
      <w:pPr>
        <w:pStyle w:val="Akapitzlist"/>
        <w:numPr>
          <w:ilvl w:val="0"/>
          <w:numId w:val="8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Prawa autorskie</w:t>
      </w:r>
    </w:p>
    <w:p w:rsidR="00CF198A" w:rsidRPr="000747D4" w:rsidRDefault="00CF198A" w:rsidP="00696CEB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wskazać czy </w:t>
      </w:r>
      <w:r w:rsidR="00C54C24" w:rsidRPr="000747D4">
        <w:rPr>
          <w:rFonts w:ascii="Tahoma" w:hAnsi="Tahoma" w:cs="Tahoma"/>
        </w:rPr>
        <w:t>przedmiot Operacji</w:t>
      </w:r>
      <w:r w:rsidRPr="000747D4">
        <w:rPr>
          <w:rFonts w:ascii="Tahoma" w:hAnsi="Tahoma" w:cs="Tahoma"/>
        </w:rPr>
        <w:t xml:space="preserve"> będzie wynikiem realizacji Operacji (czy będzie to dzieło wytworzone w ramach Operacji) czy też Wnioskodawca będzie zobowiązany do pozyskania praw autorskich do przedmiotu Operacji.  </w:t>
      </w:r>
    </w:p>
    <w:p w:rsidR="00DD4D0D" w:rsidRPr="000747D4" w:rsidRDefault="00DD4D0D" w:rsidP="00696CEB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C54C24" w:rsidRPr="000747D4" w:rsidRDefault="00C54C24" w:rsidP="00BF4E52">
      <w:pPr>
        <w:pStyle w:val="Akapitzlist"/>
        <w:numPr>
          <w:ilvl w:val="0"/>
          <w:numId w:val="8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Inne</w:t>
      </w:r>
    </w:p>
    <w:p w:rsidR="00696CEB" w:rsidRPr="000747D4" w:rsidRDefault="00696CEB" w:rsidP="00696CEB">
      <w:pPr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wypełnić w przypadku, gdy przedmiot wniosku obejmuje dodatkowe aspekty, nie wymienione powyżej. </w:t>
      </w:r>
    </w:p>
    <w:p w:rsidR="00C4662C" w:rsidRPr="000747D4" w:rsidRDefault="00C4662C" w:rsidP="00C4662C">
      <w:pPr>
        <w:spacing w:after="0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TABELA V - BADANIA, ANALIZY, EKSPERTYZY  </w:t>
      </w:r>
    </w:p>
    <w:p w:rsidR="00DD4D0D" w:rsidRPr="000747D4" w:rsidRDefault="00DD4D0D" w:rsidP="00C4662C">
      <w:pPr>
        <w:spacing w:after="0"/>
        <w:jc w:val="both"/>
        <w:rPr>
          <w:rFonts w:ascii="Tahoma" w:hAnsi="Tahoma" w:cs="Tahoma"/>
        </w:rPr>
      </w:pPr>
    </w:p>
    <w:p w:rsidR="00C4662C" w:rsidRPr="000747D4" w:rsidRDefault="00C4662C" w:rsidP="00DD4D0D">
      <w:pPr>
        <w:pStyle w:val="Akapitzlist"/>
        <w:numPr>
          <w:ilvl w:val="0"/>
          <w:numId w:val="13"/>
        </w:numPr>
        <w:tabs>
          <w:tab w:val="left" w:pos="426"/>
        </w:tabs>
        <w:spacing w:after="0"/>
        <w:ind w:left="426" w:hanging="426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Rodzaj</w:t>
      </w:r>
    </w:p>
    <w:p w:rsidR="00C4662C" w:rsidRPr="000747D4" w:rsidRDefault="00C4662C" w:rsidP="00696CEB">
      <w:pPr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rodzaj badania</w:t>
      </w:r>
      <w:r w:rsidR="002A13C8" w:rsidRPr="000747D4">
        <w:rPr>
          <w:rFonts w:ascii="Tahoma" w:hAnsi="Tahoma" w:cs="Tahoma"/>
        </w:rPr>
        <w:t>, wykorzystywane narzędzia badawcze</w:t>
      </w:r>
      <w:r w:rsidR="003F7AC1" w:rsidRPr="000747D4">
        <w:rPr>
          <w:rFonts w:ascii="Tahoma" w:hAnsi="Tahoma" w:cs="Tahoma"/>
        </w:rPr>
        <w:t xml:space="preserve"> i metody a</w:t>
      </w:r>
      <w:r w:rsidRPr="000747D4">
        <w:rPr>
          <w:rFonts w:ascii="Tahoma" w:hAnsi="Tahoma" w:cs="Tahoma"/>
        </w:rPr>
        <w:t>nalizy</w:t>
      </w:r>
      <w:r w:rsidR="00783F26" w:rsidRPr="000747D4">
        <w:rPr>
          <w:rFonts w:ascii="Tahoma" w:hAnsi="Tahoma" w:cs="Tahoma"/>
        </w:rPr>
        <w:t>.</w:t>
      </w:r>
      <w:r w:rsidRPr="000747D4">
        <w:rPr>
          <w:rFonts w:ascii="Tahoma" w:hAnsi="Tahoma" w:cs="Tahoma"/>
        </w:rPr>
        <w:t xml:space="preserve"> </w:t>
      </w:r>
    </w:p>
    <w:p w:rsidR="00C4662C" w:rsidRPr="000747D4" w:rsidRDefault="00C4662C" w:rsidP="00DD4D0D">
      <w:pPr>
        <w:pStyle w:val="Akapitzlist"/>
        <w:numPr>
          <w:ilvl w:val="0"/>
          <w:numId w:val="13"/>
        </w:numPr>
        <w:spacing w:after="0"/>
        <w:ind w:left="426" w:hanging="426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Zastosowane narzędzia, ich ilości i uzasadnianie</w:t>
      </w:r>
    </w:p>
    <w:p w:rsidR="00C4662C" w:rsidRPr="000747D4" w:rsidRDefault="009F144E" w:rsidP="00C4662C">
      <w:pPr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opisać zastosowane narzędzia badawcze czy analityczne wraz z uzasadnieniem </w:t>
      </w:r>
      <w:r w:rsidR="00DD4D0D" w:rsidRPr="000747D4">
        <w:rPr>
          <w:rFonts w:ascii="Tahoma" w:hAnsi="Tahoma" w:cs="Tahoma"/>
        </w:rPr>
        <w:br/>
      </w:r>
      <w:r w:rsidRPr="000747D4">
        <w:rPr>
          <w:rFonts w:ascii="Tahoma" w:hAnsi="Tahoma" w:cs="Tahoma"/>
        </w:rPr>
        <w:t xml:space="preserve">ich wyboru. </w:t>
      </w:r>
    </w:p>
    <w:p w:rsidR="009F144E" w:rsidRPr="000747D4" w:rsidRDefault="009F144E" w:rsidP="00DD4D0D">
      <w:pPr>
        <w:pStyle w:val="Akapitzlist"/>
        <w:numPr>
          <w:ilvl w:val="0"/>
          <w:numId w:val="13"/>
        </w:numPr>
        <w:spacing w:after="0"/>
        <w:ind w:left="426" w:hanging="426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Pytania badawcze</w:t>
      </w:r>
    </w:p>
    <w:p w:rsidR="00DD4D0D" w:rsidRPr="000747D4" w:rsidRDefault="009F144E" w:rsidP="009566B2">
      <w:pPr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poszczególne pytania badawcze</w:t>
      </w:r>
      <w:r w:rsidR="002A13C8" w:rsidRPr="000747D4">
        <w:rPr>
          <w:rFonts w:ascii="Tahoma" w:hAnsi="Tahoma" w:cs="Tahoma"/>
        </w:rPr>
        <w:t>,</w:t>
      </w:r>
      <w:r w:rsidRPr="000747D4">
        <w:rPr>
          <w:rFonts w:ascii="Tahoma" w:hAnsi="Tahoma" w:cs="Tahoma"/>
        </w:rPr>
        <w:t xml:space="preserve"> na jakie wnioskodawca chce uzyskać odpowiedź</w:t>
      </w:r>
      <w:r w:rsidR="00A62E07" w:rsidRPr="000747D4">
        <w:rPr>
          <w:rFonts w:ascii="Tahoma" w:hAnsi="Tahoma" w:cs="Tahoma"/>
        </w:rPr>
        <w:t xml:space="preserve"> i zagadnienia wymagające analizy </w:t>
      </w:r>
    </w:p>
    <w:p w:rsidR="00DD4D0D" w:rsidRPr="000747D4" w:rsidRDefault="00DD4D0D">
      <w:pPr>
        <w:rPr>
          <w:rFonts w:ascii="Tahoma" w:hAnsi="Tahoma" w:cs="Tahoma"/>
        </w:rPr>
      </w:pPr>
      <w:r w:rsidRPr="000747D4">
        <w:rPr>
          <w:rFonts w:ascii="Tahoma" w:hAnsi="Tahoma" w:cs="Tahoma"/>
        </w:rPr>
        <w:br w:type="page"/>
      </w:r>
    </w:p>
    <w:p w:rsidR="00DD4D0D" w:rsidRPr="000747D4" w:rsidRDefault="00DD4D0D" w:rsidP="009566B2">
      <w:pPr>
        <w:jc w:val="both"/>
        <w:rPr>
          <w:rFonts w:ascii="Tahoma" w:hAnsi="Tahoma" w:cs="Tahoma"/>
        </w:rPr>
      </w:pPr>
    </w:p>
    <w:p w:rsidR="00A62E07" w:rsidRPr="000747D4" w:rsidRDefault="00A62E07" w:rsidP="00DD4D0D">
      <w:pPr>
        <w:pStyle w:val="Akapitzlist"/>
        <w:numPr>
          <w:ilvl w:val="0"/>
          <w:numId w:val="13"/>
        </w:numPr>
        <w:spacing w:after="0"/>
        <w:ind w:left="426" w:hanging="426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Konspekt zawartości analizy/ekspertyzy, raportów badawczych  </w:t>
      </w:r>
    </w:p>
    <w:p w:rsidR="00A62E07" w:rsidRPr="000747D4" w:rsidRDefault="00A62E07" w:rsidP="00DD4D0D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przedstawić konspekt raportów lub analizy/ekspertyzy (wskazać minimalną  zawartość) oraz szacunkowa objętość. </w:t>
      </w:r>
    </w:p>
    <w:p w:rsidR="00DD4D0D" w:rsidRPr="000747D4" w:rsidRDefault="00DD4D0D" w:rsidP="00DD4D0D">
      <w:pPr>
        <w:spacing w:after="0"/>
        <w:jc w:val="both"/>
        <w:rPr>
          <w:rFonts w:ascii="Tahoma" w:hAnsi="Tahoma" w:cs="Tahoma"/>
        </w:rPr>
      </w:pPr>
    </w:p>
    <w:p w:rsidR="009F144E" w:rsidRPr="000747D4" w:rsidRDefault="00783F26" w:rsidP="00DD4D0D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TABELA VI</w:t>
      </w:r>
      <w:r w:rsidR="0063711D">
        <w:rPr>
          <w:rFonts w:ascii="Tahoma" w:hAnsi="Tahoma" w:cs="Tahoma"/>
          <w:b/>
        </w:rPr>
        <w:t xml:space="preserve"> - INNE</w:t>
      </w:r>
    </w:p>
    <w:p w:rsidR="00C4662C" w:rsidRPr="000747D4" w:rsidRDefault="00783F26" w:rsidP="00DD4D0D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Jeśli w operacji planowane są jakieś działania, które nie zostały ujęte w powyższych tabelach prosimy je opisać. </w:t>
      </w:r>
    </w:p>
    <w:p w:rsidR="00DD4D0D" w:rsidRPr="000747D4" w:rsidRDefault="00DD4D0D" w:rsidP="00DD4D0D">
      <w:pPr>
        <w:spacing w:after="0"/>
        <w:jc w:val="both"/>
        <w:rPr>
          <w:rFonts w:ascii="Tahoma" w:hAnsi="Tahoma" w:cs="Tahoma"/>
        </w:rPr>
      </w:pPr>
    </w:p>
    <w:p w:rsidR="00C54C24" w:rsidRPr="000747D4" w:rsidRDefault="0063711D" w:rsidP="0063711D">
      <w:pPr>
        <w:pStyle w:val="Akapitzlist"/>
        <w:tabs>
          <w:tab w:val="left" w:pos="567"/>
        </w:tabs>
        <w:ind w:left="426" w:hanging="426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2.8 </w:t>
      </w:r>
      <w:r w:rsidR="006A7E60" w:rsidRPr="000747D4">
        <w:rPr>
          <w:rFonts w:ascii="Tahoma" w:hAnsi="Tahoma" w:cs="Tahoma"/>
          <w:b/>
        </w:rPr>
        <w:t>RAMOWY</w:t>
      </w:r>
      <w:r w:rsidR="00261A3C">
        <w:rPr>
          <w:rFonts w:ascii="Tahoma" w:hAnsi="Tahoma" w:cs="Tahoma"/>
          <w:b/>
        </w:rPr>
        <w:t>, WSTĘPNY</w:t>
      </w:r>
      <w:r w:rsidR="006A7E60" w:rsidRPr="000747D4">
        <w:rPr>
          <w:rFonts w:ascii="Tahoma" w:hAnsi="Tahoma" w:cs="Tahoma"/>
          <w:b/>
        </w:rPr>
        <w:t xml:space="preserve"> HARMONOGRAM OPERACJI </w:t>
      </w:r>
    </w:p>
    <w:p w:rsidR="006A7E60" w:rsidRPr="000747D4" w:rsidRDefault="006A7E60" w:rsidP="001D0DB4">
      <w:pPr>
        <w:tabs>
          <w:tab w:val="left" w:pos="0"/>
        </w:tabs>
        <w:spacing w:after="0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wpisać wstępny, ogólny h</w:t>
      </w:r>
      <w:r w:rsidR="0008193E" w:rsidRPr="000747D4">
        <w:rPr>
          <w:rFonts w:ascii="Tahoma" w:hAnsi="Tahoma" w:cs="Tahoma"/>
        </w:rPr>
        <w:t>armonogram realizacji operacji,</w:t>
      </w:r>
      <w:r w:rsidRPr="000747D4">
        <w:rPr>
          <w:rFonts w:ascii="Tahoma" w:hAnsi="Tahoma" w:cs="Tahoma"/>
        </w:rPr>
        <w:t xml:space="preserve"> tak by było widać kolejność</w:t>
      </w:r>
      <w:r w:rsidR="001D0DB4" w:rsidRPr="000747D4">
        <w:rPr>
          <w:rFonts w:ascii="Tahoma" w:hAnsi="Tahoma" w:cs="Tahoma"/>
        </w:rPr>
        <w:t xml:space="preserve"> </w:t>
      </w:r>
      <w:r w:rsidRPr="000747D4">
        <w:rPr>
          <w:rFonts w:ascii="Tahoma" w:hAnsi="Tahoma" w:cs="Tahoma"/>
        </w:rPr>
        <w:t xml:space="preserve">wykonywania zadań i realizacji prac </w:t>
      </w:r>
      <w:r w:rsidR="009566B2" w:rsidRPr="000747D4">
        <w:rPr>
          <w:rFonts w:ascii="Tahoma" w:hAnsi="Tahoma" w:cs="Tahoma"/>
        </w:rPr>
        <w:t xml:space="preserve">czy poszczególnych etapów </w:t>
      </w:r>
      <w:r w:rsidRPr="000747D4">
        <w:rPr>
          <w:rFonts w:ascii="Tahoma" w:hAnsi="Tahoma" w:cs="Tahoma"/>
        </w:rPr>
        <w:t>w ramach operacji.</w:t>
      </w:r>
    </w:p>
    <w:p w:rsidR="006A7E60" w:rsidRPr="000747D4" w:rsidRDefault="006A7E60" w:rsidP="00C54C24">
      <w:pPr>
        <w:tabs>
          <w:tab w:val="left" w:pos="426"/>
        </w:tabs>
        <w:spacing w:after="0"/>
        <w:ind w:left="360" w:hanging="360"/>
        <w:rPr>
          <w:rFonts w:ascii="Tahoma" w:hAnsi="Tahoma" w:cs="Tahoma"/>
        </w:rPr>
      </w:pPr>
    </w:p>
    <w:p w:rsidR="00C54C24" w:rsidRPr="000747D4" w:rsidRDefault="00DE1E94" w:rsidP="0063711D">
      <w:pPr>
        <w:pStyle w:val="Akapitzlist"/>
        <w:numPr>
          <w:ilvl w:val="1"/>
          <w:numId w:val="23"/>
        </w:numPr>
        <w:tabs>
          <w:tab w:val="left" w:pos="567"/>
        </w:tabs>
        <w:ind w:left="567" w:hanging="567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 xml:space="preserve">SPOSÓB INFORMOWANIA O </w:t>
      </w:r>
      <w:r w:rsidR="00BE19F6" w:rsidRPr="000747D4">
        <w:rPr>
          <w:rFonts w:ascii="Tahoma" w:hAnsi="Tahoma" w:cs="Tahoma"/>
          <w:b/>
          <w:spacing w:val="20"/>
        </w:rPr>
        <w:t>OPERACJI</w:t>
      </w:r>
    </w:p>
    <w:p w:rsidR="00DE1E94" w:rsidRPr="000747D4" w:rsidRDefault="00DE1E94" w:rsidP="00696CEB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polu „Informowanie o </w:t>
      </w:r>
      <w:r w:rsidR="00BE19F6" w:rsidRPr="000747D4">
        <w:rPr>
          <w:rFonts w:ascii="Tahoma" w:hAnsi="Tahoma" w:cs="Tahoma"/>
        </w:rPr>
        <w:t>operacji</w:t>
      </w:r>
      <w:r w:rsidRPr="000747D4">
        <w:rPr>
          <w:rFonts w:ascii="Tahoma" w:hAnsi="Tahoma" w:cs="Tahoma"/>
        </w:rPr>
        <w:t xml:space="preserve">” należy wpisać planowany sposób informowania o </w:t>
      </w:r>
      <w:r w:rsidR="00BE19F6" w:rsidRPr="000747D4">
        <w:rPr>
          <w:rFonts w:ascii="Tahoma" w:hAnsi="Tahoma" w:cs="Tahoma"/>
        </w:rPr>
        <w:t xml:space="preserve">operacji </w:t>
      </w:r>
      <w:r w:rsidRPr="000747D4">
        <w:rPr>
          <w:rFonts w:ascii="Tahoma" w:hAnsi="Tahoma" w:cs="Tahoma"/>
          <w:i/>
        </w:rPr>
        <w:t>np. ogłoszenie na stronie www, zaproszenia imienne, ogłoszenia w prasie</w:t>
      </w:r>
      <w:r w:rsidRPr="000747D4">
        <w:rPr>
          <w:rFonts w:ascii="Tahoma" w:hAnsi="Tahoma" w:cs="Tahoma"/>
        </w:rPr>
        <w:t xml:space="preserve"> itp.</w:t>
      </w:r>
    </w:p>
    <w:p w:rsidR="00DE1E94" w:rsidRPr="000747D4" w:rsidRDefault="00DE1E94" w:rsidP="00DE1E94">
      <w:pPr>
        <w:pStyle w:val="Akapitzlist"/>
        <w:tabs>
          <w:tab w:val="left" w:pos="426"/>
        </w:tabs>
        <w:ind w:left="0"/>
        <w:rPr>
          <w:rFonts w:ascii="Tahoma" w:hAnsi="Tahoma" w:cs="Tahoma"/>
        </w:rPr>
      </w:pPr>
    </w:p>
    <w:p w:rsidR="00783F26" w:rsidRPr="000747D4" w:rsidRDefault="00783F26" w:rsidP="0063711D">
      <w:pPr>
        <w:pStyle w:val="Akapitzlist"/>
        <w:numPr>
          <w:ilvl w:val="1"/>
          <w:numId w:val="23"/>
        </w:numPr>
        <w:tabs>
          <w:tab w:val="left" w:pos="426"/>
        </w:tabs>
        <w:spacing w:after="0"/>
        <w:jc w:val="both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 xml:space="preserve">ZAKŁADANE REZULTATY REALIZACJI OPERACJI </w:t>
      </w:r>
      <w:r w:rsidR="0063711D">
        <w:rPr>
          <w:rFonts w:ascii="Tahoma" w:hAnsi="Tahoma" w:cs="Tahoma"/>
          <w:b/>
          <w:spacing w:val="20"/>
        </w:rPr>
        <w:t>– ZAKŁADANE DO OSIĄGNIĘCIA PRZEZ WNIOSKODAWCĘ WSKAŹNIKI REALIZACJI OPERACJI, W TYM TAKŻE EFEKTY DŁUGOFALOWE</w:t>
      </w:r>
    </w:p>
    <w:p w:rsidR="00783F26" w:rsidRPr="000747D4" w:rsidRDefault="00783F26" w:rsidP="0063711D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W polu „Zakładane do osiągnięcia przez Wnioskodawcę wskaźniki realizacji operacji” należy wskazać na zakładane rezultaty zrealizowanej operacji. Należy opisać zarówno efekty natychmiastowe</w:t>
      </w:r>
      <w:r w:rsidR="001D0DB4" w:rsidRPr="000747D4">
        <w:rPr>
          <w:rFonts w:ascii="Tahoma" w:hAnsi="Tahoma" w:cs="Tahoma"/>
        </w:rPr>
        <w:t xml:space="preserve"> </w:t>
      </w:r>
      <w:r w:rsidRPr="000747D4">
        <w:rPr>
          <w:rFonts w:ascii="Tahoma" w:hAnsi="Tahoma" w:cs="Tahoma"/>
        </w:rPr>
        <w:t xml:space="preserve">jakie nastąpią w wyniku realizacji operacji </w:t>
      </w:r>
      <w:r w:rsidR="0027027A" w:rsidRPr="000747D4">
        <w:rPr>
          <w:rFonts w:ascii="Tahoma" w:hAnsi="Tahoma" w:cs="Tahoma"/>
        </w:rPr>
        <w:t xml:space="preserve">(wskaźniki wymierne) </w:t>
      </w:r>
      <w:r w:rsidRPr="000747D4">
        <w:rPr>
          <w:rFonts w:ascii="Tahoma" w:hAnsi="Tahoma" w:cs="Tahoma"/>
        </w:rPr>
        <w:t xml:space="preserve">np. liczba osób, które zostaną przeszkolone jak i efekty, które mogą zostać osiągnięte w dłuższej perspektywie czasu. </w:t>
      </w:r>
    </w:p>
    <w:p w:rsidR="004A3793" w:rsidRPr="000747D4" w:rsidRDefault="004A3793" w:rsidP="00DE1E94">
      <w:pPr>
        <w:pStyle w:val="Akapitzlist"/>
        <w:tabs>
          <w:tab w:val="left" w:pos="426"/>
        </w:tabs>
        <w:ind w:left="0"/>
        <w:rPr>
          <w:rFonts w:ascii="Tahoma" w:hAnsi="Tahoma" w:cs="Tahoma"/>
        </w:rPr>
      </w:pPr>
    </w:p>
    <w:p w:rsidR="00FE51FF" w:rsidRPr="000747D4" w:rsidRDefault="00FE51FF" w:rsidP="0063711D">
      <w:pPr>
        <w:pStyle w:val="Akapitzlist"/>
        <w:numPr>
          <w:ilvl w:val="1"/>
          <w:numId w:val="23"/>
        </w:numPr>
        <w:tabs>
          <w:tab w:val="left" w:pos="426"/>
        </w:tabs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SPOSÓB EWALUACJI OPERACJI</w:t>
      </w:r>
    </w:p>
    <w:p w:rsidR="00FE51FF" w:rsidRPr="000747D4" w:rsidRDefault="00FE51FF" w:rsidP="004A3793">
      <w:pPr>
        <w:pStyle w:val="Akapitzlist"/>
        <w:tabs>
          <w:tab w:val="left" w:pos="426"/>
        </w:tabs>
        <w:ind w:left="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hAnsi="Tahoma" w:cs="Tahoma"/>
        </w:rPr>
        <w:t xml:space="preserve">W </w:t>
      </w:r>
      <w:r w:rsidR="001D0DB4" w:rsidRPr="000747D4">
        <w:rPr>
          <w:rFonts w:ascii="Tahoma" w:hAnsi="Tahoma" w:cs="Tahoma"/>
        </w:rPr>
        <w:t>p</w:t>
      </w:r>
      <w:r w:rsidRPr="000747D4">
        <w:rPr>
          <w:rFonts w:ascii="Tahoma" w:hAnsi="Tahoma" w:cs="Tahoma"/>
        </w:rPr>
        <w:t>olu „Sposób ewaluacji operacji”  opisać należy planowane do wykorzystania narzędzia związane z o</w:t>
      </w:r>
      <w:r w:rsidRPr="000747D4">
        <w:rPr>
          <w:rFonts w:ascii="Tahoma" w:eastAsia="Times New Roman" w:hAnsi="Tahoma" w:cs="Tahoma"/>
          <w:bCs/>
          <w:lang w:eastAsia="pl-PL"/>
        </w:rPr>
        <w:t xml:space="preserve">ceną wartości i znaczenia operacji, w tym jej efektywności, skuteczności, oddziaływania, </w:t>
      </w:r>
      <w:r w:rsidR="004A3793" w:rsidRPr="000747D4">
        <w:rPr>
          <w:rFonts w:ascii="Tahoma" w:eastAsia="Times New Roman" w:hAnsi="Tahoma" w:cs="Tahoma"/>
          <w:bCs/>
          <w:lang w:eastAsia="pl-PL"/>
        </w:rPr>
        <w:t xml:space="preserve">zadowolenia uczestników projektów. </w:t>
      </w:r>
    </w:p>
    <w:p w:rsidR="00FE51FF" w:rsidRPr="000747D4" w:rsidRDefault="00FE51FF" w:rsidP="00FE51FF">
      <w:pPr>
        <w:pStyle w:val="Akapitzlist"/>
        <w:tabs>
          <w:tab w:val="left" w:pos="426"/>
        </w:tabs>
        <w:ind w:left="1080"/>
        <w:rPr>
          <w:rFonts w:ascii="Tahoma" w:hAnsi="Tahoma" w:cs="Tahoma"/>
        </w:rPr>
      </w:pPr>
    </w:p>
    <w:p w:rsidR="006B11FB" w:rsidRPr="000747D4" w:rsidRDefault="00F9223B" w:rsidP="0063711D">
      <w:pPr>
        <w:pStyle w:val="Akapitzlist"/>
        <w:numPr>
          <w:ilvl w:val="0"/>
          <w:numId w:val="23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 xml:space="preserve">INFORMACJA O PARTNERACH OPERACJI </w:t>
      </w:r>
    </w:p>
    <w:p w:rsidR="005461EB" w:rsidRPr="000747D4" w:rsidRDefault="006B11FB" w:rsidP="00DD4D0D">
      <w:pPr>
        <w:rPr>
          <w:rFonts w:ascii="Tahoma" w:hAnsi="Tahoma" w:cs="Tahoma"/>
          <w:i/>
          <w:color w:val="FF0000"/>
        </w:rPr>
      </w:pPr>
      <w:r w:rsidRPr="000747D4">
        <w:rPr>
          <w:rFonts w:ascii="Tahoma" w:hAnsi="Tahoma" w:cs="Tahoma"/>
        </w:rPr>
        <w:t>Należy wskazać czy oper</w:t>
      </w:r>
      <w:r w:rsidR="001D0DB4" w:rsidRPr="000747D4">
        <w:rPr>
          <w:rFonts w:ascii="Tahoma" w:hAnsi="Tahoma" w:cs="Tahoma"/>
        </w:rPr>
        <w:t>a</w:t>
      </w:r>
      <w:r w:rsidRPr="000747D4">
        <w:rPr>
          <w:rFonts w:ascii="Tahoma" w:hAnsi="Tahoma" w:cs="Tahoma"/>
        </w:rPr>
        <w:t>cja będzie realizowana samodzielnie przez Wnioskodawcę czy przy udziale partnerów</w:t>
      </w:r>
      <w:r w:rsidR="0099072F" w:rsidRPr="000747D4">
        <w:rPr>
          <w:rFonts w:ascii="Tahoma" w:hAnsi="Tahoma" w:cs="Tahoma"/>
        </w:rPr>
        <w:t xml:space="preserve"> (należy postawić znak X w odpowiednim polu). </w:t>
      </w:r>
      <w:r w:rsidR="001D0DB4" w:rsidRPr="000747D4">
        <w:rPr>
          <w:rFonts w:ascii="Tahoma" w:hAnsi="Tahoma" w:cs="Tahoma"/>
        </w:rPr>
        <w:t xml:space="preserve"> </w:t>
      </w:r>
      <w:r w:rsidR="001776A3" w:rsidRPr="000747D4">
        <w:rPr>
          <w:rFonts w:ascii="Tahoma" w:hAnsi="Tahoma" w:cs="Tahoma"/>
        </w:rPr>
        <w:t xml:space="preserve">Jeśli </w:t>
      </w:r>
      <w:r w:rsidR="00261A3C">
        <w:rPr>
          <w:rFonts w:ascii="Tahoma" w:hAnsi="Tahoma" w:cs="Tahoma"/>
        </w:rPr>
        <w:t>zaangażowani są partnerzy,</w:t>
      </w:r>
      <w:r w:rsidR="00261A3C" w:rsidRPr="000747D4">
        <w:rPr>
          <w:rFonts w:ascii="Tahoma" w:hAnsi="Tahoma" w:cs="Tahoma"/>
        </w:rPr>
        <w:t xml:space="preserve">  </w:t>
      </w:r>
      <w:r w:rsidR="005461EB" w:rsidRPr="000747D4">
        <w:rPr>
          <w:rFonts w:ascii="Tahoma" w:hAnsi="Tahoma" w:cs="Tahoma"/>
        </w:rPr>
        <w:t xml:space="preserve">należy podać dane partnerów operacji. </w:t>
      </w:r>
      <w:r w:rsidR="005461EB" w:rsidRPr="000747D4">
        <w:rPr>
          <w:rFonts w:ascii="Tahoma" w:hAnsi="Tahoma" w:cs="Tahoma"/>
          <w:u w:val="single"/>
        </w:rPr>
        <w:t>Nie należy wykazywać w przedmiotowym zestawieniu Wnioskodawcy</w:t>
      </w:r>
      <w:r w:rsidR="005461EB" w:rsidRPr="000747D4">
        <w:rPr>
          <w:rFonts w:ascii="Tahoma" w:hAnsi="Tahoma" w:cs="Tahoma"/>
        </w:rPr>
        <w:t xml:space="preserve">. Do formularza należy dołączyć </w:t>
      </w:r>
      <w:r w:rsidR="0027027A" w:rsidRPr="000747D4">
        <w:rPr>
          <w:rFonts w:ascii="Tahoma" w:hAnsi="Tahoma" w:cs="Tahoma"/>
        </w:rPr>
        <w:t xml:space="preserve"> umowę partnerstwa</w:t>
      </w:r>
      <w:r w:rsidR="005461EB" w:rsidRPr="000747D4">
        <w:rPr>
          <w:rFonts w:ascii="Tahoma" w:hAnsi="Tahoma" w:cs="Tahoma"/>
        </w:rPr>
        <w:t>. W polu „Podział zadań pomiędzy partnerami projektu” należy wskazać jaki jest planowany podział zadań pomiędzy partnerami projektu.</w:t>
      </w:r>
      <w:r w:rsidR="005461EB" w:rsidRPr="000747D4">
        <w:rPr>
          <w:rFonts w:ascii="Tahoma" w:hAnsi="Tahoma" w:cs="Tahoma"/>
          <w:i/>
          <w:color w:val="FF0000"/>
        </w:rPr>
        <w:t xml:space="preserve"> </w:t>
      </w:r>
    </w:p>
    <w:p w:rsidR="00DE1E94" w:rsidRPr="000747D4" w:rsidRDefault="00DE1E94" w:rsidP="00DE1E94">
      <w:pPr>
        <w:pStyle w:val="Akapitzlist"/>
        <w:tabs>
          <w:tab w:val="left" w:pos="426"/>
        </w:tabs>
        <w:ind w:left="1080" w:hanging="1080"/>
        <w:rPr>
          <w:rFonts w:ascii="Tahoma" w:hAnsi="Tahoma" w:cs="Tahoma"/>
        </w:rPr>
      </w:pPr>
    </w:p>
    <w:p w:rsidR="00DE1E94" w:rsidRPr="000747D4" w:rsidRDefault="00DE1E94" w:rsidP="0063711D">
      <w:pPr>
        <w:pStyle w:val="Akapitzlist"/>
        <w:numPr>
          <w:ilvl w:val="0"/>
          <w:numId w:val="23"/>
        </w:numPr>
        <w:tabs>
          <w:tab w:val="left" w:pos="426"/>
        </w:tabs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ZAŁĄCZNIKI DO WNIOSKU </w:t>
      </w:r>
    </w:p>
    <w:p w:rsidR="00E04E62" w:rsidRPr="000747D4" w:rsidRDefault="00DE1E94" w:rsidP="00E04E62">
      <w:pPr>
        <w:pStyle w:val="Akapitzlist"/>
        <w:tabs>
          <w:tab w:val="left" w:pos="426"/>
        </w:tabs>
        <w:spacing w:after="360"/>
        <w:ind w:left="1077" w:hanging="1077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postawić znak X w polu „Wybór” w zależności od składanych dokumentów. </w:t>
      </w:r>
    </w:p>
    <w:p w:rsidR="008B3EA5" w:rsidRPr="000747D4" w:rsidRDefault="008B3EA5" w:rsidP="008B3EA5">
      <w:pPr>
        <w:pStyle w:val="Akapitzlist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Zestawienie rzeczowo – finansowe Operacji</w:t>
      </w:r>
      <w:r w:rsidRPr="000747D4">
        <w:rPr>
          <w:rFonts w:ascii="Tahoma" w:hAnsi="Tahoma" w:cs="Tahoma"/>
        </w:rPr>
        <w:t xml:space="preserve"> - jest wypełniane na formularzu stanowiącym załącznik do formularza wniosku. Instrukcja jego wypełnienia znajduje się w rozdziale 3 niniejszego dokumentu. </w:t>
      </w:r>
    </w:p>
    <w:p w:rsidR="00DE1E94" w:rsidRPr="000747D4" w:rsidRDefault="00DE1E94" w:rsidP="00BF4E52">
      <w:pPr>
        <w:pStyle w:val="Akapitzlist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lastRenderedPageBreak/>
        <w:t xml:space="preserve">Dokumenty upoważniające osobę do reprezentowania zgłaszającego – </w:t>
      </w:r>
      <w:r w:rsidRPr="000747D4">
        <w:rPr>
          <w:rFonts w:ascii="Tahoma" w:hAnsi="Tahoma" w:cs="Tahoma"/>
        </w:rPr>
        <w:t xml:space="preserve">do </w:t>
      </w:r>
      <w:r w:rsidR="00966560" w:rsidRPr="000747D4">
        <w:rPr>
          <w:rFonts w:ascii="Tahoma" w:hAnsi="Tahoma" w:cs="Tahoma"/>
        </w:rPr>
        <w:t>wniosku</w:t>
      </w:r>
      <w:r w:rsidRPr="000747D4">
        <w:rPr>
          <w:rFonts w:ascii="Tahoma" w:hAnsi="Tahoma" w:cs="Tahoma"/>
        </w:rPr>
        <w:t xml:space="preserve"> należy dołączyć dokumenty upoważniające </w:t>
      </w:r>
      <w:r w:rsidR="00966560" w:rsidRPr="000747D4">
        <w:rPr>
          <w:rFonts w:ascii="Tahoma" w:hAnsi="Tahoma" w:cs="Tahoma"/>
        </w:rPr>
        <w:t xml:space="preserve">do reprezentowania wnioskodawcy np. KRS, uchwała, pełnomocnictwo. </w:t>
      </w:r>
    </w:p>
    <w:p w:rsidR="008B3EA5" w:rsidRPr="000747D4" w:rsidRDefault="008B3EA5" w:rsidP="008B3EA5">
      <w:pPr>
        <w:pStyle w:val="Akapitzlist"/>
        <w:numPr>
          <w:ilvl w:val="0"/>
          <w:numId w:val="9"/>
        </w:numPr>
        <w:tabs>
          <w:tab w:val="left" w:pos="284"/>
        </w:tabs>
        <w:spacing w:after="360"/>
        <w:ind w:left="0" w:firstLine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Umowa partnerstwa</w:t>
      </w:r>
      <w:r w:rsidRPr="000747D4">
        <w:rPr>
          <w:rFonts w:ascii="Tahoma" w:hAnsi="Tahoma" w:cs="Tahoma"/>
        </w:rPr>
        <w:t xml:space="preserve"> - należy dołączyć oryginał lub kopię potwierdzoną za zgodność. </w:t>
      </w:r>
    </w:p>
    <w:p w:rsidR="00783F26" w:rsidRPr="000747D4" w:rsidRDefault="00783F26" w:rsidP="00BF4E52">
      <w:pPr>
        <w:pStyle w:val="Akapitzlist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 xml:space="preserve">Wersja elektroniczna wypełnionego formularza wniosku wraz z załącznikami </w:t>
      </w:r>
      <w:r w:rsidR="001776A3" w:rsidRPr="000747D4">
        <w:rPr>
          <w:rFonts w:ascii="Tahoma" w:hAnsi="Tahoma" w:cs="Tahoma"/>
        </w:rPr>
        <w:t>– do wniosku należy dołączyć elektroniczny no</w:t>
      </w:r>
      <w:r w:rsidR="000736ED" w:rsidRPr="000747D4">
        <w:rPr>
          <w:rFonts w:ascii="Tahoma" w:hAnsi="Tahoma" w:cs="Tahoma"/>
        </w:rPr>
        <w:t>ś</w:t>
      </w:r>
      <w:r w:rsidR="001776A3" w:rsidRPr="000747D4">
        <w:rPr>
          <w:rFonts w:ascii="Tahoma" w:hAnsi="Tahoma" w:cs="Tahoma"/>
        </w:rPr>
        <w:t>nik danych zawierający elektroniczną wersję formularza wniosku w formacie edytowalnym</w:t>
      </w:r>
      <w:r w:rsidR="00261A3C">
        <w:rPr>
          <w:rFonts w:ascii="Tahoma" w:hAnsi="Tahoma" w:cs="Tahoma"/>
        </w:rPr>
        <w:t xml:space="preserve"> wraz z załącznikami</w:t>
      </w:r>
      <w:r w:rsidR="001776A3" w:rsidRPr="000747D4">
        <w:rPr>
          <w:rFonts w:ascii="Tahoma" w:hAnsi="Tahoma" w:cs="Tahoma"/>
        </w:rPr>
        <w:t xml:space="preserve">.  </w:t>
      </w:r>
    </w:p>
    <w:p w:rsidR="00F15B49" w:rsidRPr="000747D4" w:rsidRDefault="00F15B49" w:rsidP="00BF4E52">
      <w:pPr>
        <w:pStyle w:val="Akapitzlist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 xml:space="preserve">Inne </w:t>
      </w:r>
      <w:r w:rsidRPr="000747D4">
        <w:rPr>
          <w:rFonts w:ascii="Tahoma" w:hAnsi="Tahoma" w:cs="Tahoma"/>
        </w:rPr>
        <w:t>– należy zaznaczyć w przypadku, gdy wnioskodawca przedstawia dodatkowe załączniki niewymienione powyżej.</w:t>
      </w:r>
    </w:p>
    <w:p w:rsidR="00966560" w:rsidRPr="000747D4" w:rsidRDefault="00966560" w:rsidP="00E04E62">
      <w:pPr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Podpis na wniosku</w:t>
      </w:r>
    </w:p>
    <w:p w:rsidR="0093778A" w:rsidRPr="007C3CE0" w:rsidRDefault="00966560" w:rsidP="00F9223B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Wniosek może podpisać wyłącznie osoba / osoby upoważnione do reprezentowania wnioskodawcy, co wynika z przedłożon</w:t>
      </w:r>
      <w:r w:rsidR="003F7AC1" w:rsidRPr="000747D4">
        <w:rPr>
          <w:rFonts w:ascii="Tahoma" w:hAnsi="Tahoma" w:cs="Tahoma"/>
        </w:rPr>
        <w:t>ego</w:t>
      </w:r>
      <w:r w:rsidRPr="000747D4">
        <w:rPr>
          <w:rFonts w:ascii="Tahoma" w:hAnsi="Tahoma" w:cs="Tahoma"/>
        </w:rPr>
        <w:t xml:space="preserve"> wraz z fo</w:t>
      </w:r>
      <w:r w:rsidR="003F7AC1" w:rsidRPr="000747D4">
        <w:rPr>
          <w:rFonts w:ascii="Tahoma" w:hAnsi="Tahoma" w:cs="Tahoma"/>
        </w:rPr>
        <w:t>rmularzem wniosku pełnomocnictwa</w:t>
      </w:r>
      <w:r w:rsidRPr="000747D4">
        <w:rPr>
          <w:rFonts w:ascii="Tahoma" w:hAnsi="Tahoma" w:cs="Tahoma"/>
        </w:rPr>
        <w:t xml:space="preserve">. </w:t>
      </w:r>
      <w:r w:rsidR="00F9223B" w:rsidRPr="007C3CE0">
        <w:rPr>
          <w:rFonts w:ascii="Tahoma" w:hAnsi="Tahoma" w:cs="Tahoma"/>
        </w:rPr>
        <w:t xml:space="preserve">Podpis na wniosku musi zostać złożony do dnia </w:t>
      </w:r>
      <w:r w:rsidR="0093778A" w:rsidRPr="007C3CE0">
        <w:rPr>
          <w:rFonts w:ascii="Tahoma" w:hAnsi="Tahoma" w:cs="Tahoma"/>
        </w:rPr>
        <w:t>3</w:t>
      </w:r>
      <w:r w:rsidR="00F9223B" w:rsidRPr="007C3CE0">
        <w:rPr>
          <w:rFonts w:ascii="Tahoma" w:hAnsi="Tahoma" w:cs="Tahoma"/>
        </w:rPr>
        <w:t xml:space="preserve"> </w:t>
      </w:r>
      <w:r w:rsidR="00810981">
        <w:rPr>
          <w:rFonts w:ascii="Tahoma" w:hAnsi="Tahoma" w:cs="Tahoma"/>
        </w:rPr>
        <w:t xml:space="preserve">grudnia </w:t>
      </w:r>
      <w:r w:rsidR="00F9223B" w:rsidRPr="007C3CE0">
        <w:rPr>
          <w:rFonts w:ascii="Tahoma" w:hAnsi="Tahoma" w:cs="Tahoma"/>
        </w:rPr>
        <w:t xml:space="preserve">2015 r. </w:t>
      </w:r>
    </w:p>
    <w:p w:rsidR="0093778A" w:rsidRPr="007C3CE0" w:rsidRDefault="0093778A" w:rsidP="00F9223B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7C3CE0">
        <w:rPr>
          <w:rFonts w:ascii="Tahoma" w:hAnsi="Tahoma" w:cs="Tahoma"/>
        </w:rPr>
        <w:t xml:space="preserve">Dniem złożenia wniosku jest dzień jego wpływu do </w:t>
      </w:r>
      <w:r w:rsidR="00810981">
        <w:rPr>
          <w:rFonts w:ascii="Tahoma" w:hAnsi="Tahoma" w:cs="Tahoma"/>
        </w:rPr>
        <w:t xml:space="preserve">Sekretariatu Regionalnego </w:t>
      </w:r>
      <w:r w:rsidR="00810981" w:rsidRPr="00810981">
        <w:rPr>
          <w:rFonts w:ascii="Tahoma" w:hAnsi="Tahoma" w:cs="Tahoma"/>
        </w:rPr>
        <w:t>lub data nadania przesyłki w placówce pocztowej lub u kuriera. Wnioski nadane na poczcie lub kurierem w powyższym terminie</w:t>
      </w:r>
      <w:bookmarkStart w:id="0" w:name="_GoBack"/>
      <w:bookmarkEnd w:id="0"/>
      <w:r w:rsidRPr="007C3CE0">
        <w:rPr>
          <w:rFonts w:ascii="Tahoma" w:hAnsi="Tahoma" w:cs="Tahoma"/>
        </w:rPr>
        <w:t xml:space="preserve">i, które wpłyną po </w:t>
      </w:r>
      <w:r w:rsidR="00810981">
        <w:rPr>
          <w:rFonts w:ascii="Tahoma" w:hAnsi="Tahoma" w:cs="Tahoma"/>
        </w:rPr>
        <w:t>10</w:t>
      </w:r>
      <w:r w:rsidRPr="007C3CE0">
        <w:rPr>
          <w:rFonts w:ascii="Tahoma" w:hAnsi="Tahoma" w:cs="Tahoma"/>
        </w:rPr>
        <w:t xml:space="preserve"> </w:t>
      </w:r>
      <w:r w:rsidR="00810981">
        <w:rPr>
          <w:rFonts w:ascii="Tahoma" w:hAnsi="Tahoma" w:cs="Tahoma"/>
        </w:rPr>
        <w:t>grudnia</w:t>
      </w:r>
      <w:r w:rsidRPr="007C3CE0">
        <w:rPr>
          <w:rFonts w:ascii="Tahoma" w:hAnsi="Tahoma" w:cs="Tahoma"/>
        </w:rPr>
        <w:t xml:space="preserve"> 2015 r., nie będą rozpatrywane.</w:t>
      </w:r>
    </w:p>
    <w:p w:rsidR="00966560" w:rsidRPr="000747D4" w:rsidRDefault="00966560" w:rsidP="00F9223B">
      <w:pPr>
        <w:tabs>
          <w:tab w:val="left" w:pos="426"/>
        </w:tabs>
        <w:spacing w:after="0"/>
        <w:jc w:val="both"/>
        <w:rPr>
          <w:rFonts w:ascii="Tahoma" w:hAnsi="Tahoma" w:cs="Tahoma"/>
          <w:b/>
          <w:color w:val="FF0000"/>
        </w:rPr>
      </w:pPr>
    </w:p>
    <w:p w:rsidR="000E6A12" w:rsidRPr="000747D4" w:rsidRDefault="000E6A12" w:rsidP="00966560">
      <w:pPr>
        <w:tabs>
          <w:tab w:val="left" w:pos="426"/>
        </w:tabs>
        <w:spacing w:after="0"/>
        <w:rPr>
          <w:rFonts w:ascii="Tahoma" w:hAnsi="Tahoma" w:cs="Tahoma"/>
        </w:rPr>
      </w:pPr>
    </w:p>
    <w:p w:rsidR="00E83DF2" w:rsidRPr="000747D4" w:rsidRDefault="00E83DF2" w:rsidP="00966560">
      <w:pPr>
        <w:tabs>
          <w:tab w:val="left" w:pos="426"/>
        </w:tabs>
        <w:spacing w:after="0"/>
        <w:rPr>
          <w:rFonts w:ascii="Tahoma" w:hAnsi="Tahoma" w:cs="Tahoma"/>
        </w:rPr>
      </w:pPr>
    </w:p>
    <w:p w:rsidR="000E6A12" w:rsidRPr="000747D4" w:rsidRDefault="000E6A12" w:rsidP="000E6A12">
      <w:pPr>
        <w:spacing w:after="0"/>
        <w:jc w:val="center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Rozdział II</w:t>
      </w:r>
    </w:p>
    <w:p w:rsidR="000E6A12" w:rsidRPr="000747D4" w:rsidRDefault="00293878" w:rsidP="00E04E62">
      <w:pPr>
        <w:spacing w:after="0"/>
        <w:jc w:val="center"/>
        <w:rPr>
          <w:rFonts w:ascii="Tahoma" w:hAnsi="Tahoma" w:cs="Tahoma"/>
          <w:b/>
          <w:spacing w:val="20"/>
        </w:rPr>
      </w:pPr>
      <w:r>
        <w:rPr>
          <w:rFonts w:ascii="Tahoma" w:hAnsi="Tahoma" w:cs="Tahoma"/>
          <w:b/>
          <w:spacing w:val="20"/>
        </w:rPr>
        <w:t>Działania, priorytety i cele</w:t>
      </w:r>
      <w:r w:rsidR="000E6A12" w:rsidRPr="000747D4">
        <w:rPr>
          <w:rFonts w:ascii="Tahoma" w:hAnsi="Tahoma" w:cs="Tahoma"/>
          <w:b/>
          <w:spacing w:val="20"/>
        </w:rPr>
        <w:t xml:space="preserve"> KSOW</w:t>
      </w:r>
    </w:p>
    <w:p w:rsidR="00E04E62" w:rsidRPr="000747D4" w:rsidRDefault="00E04E62" w:rsidP="00E04E62">
      <w:pPr>
        <w:spacing w:after="0"/>
        <w:jc w:val="center"/>
        <w:rPr>
          <w:rFonts w:ascii="Tahoma" w:hAnsi="Tahoma" w:cs="Tahoma"/>
          <w:b/>
          <w:spacing w:val="20"/>
        </w:rPr>
      </w:pPr>
    </w:p>
    <w:p w:rsidR="00293878" w:rsidRPr="000747D4" w:rsidRDefault="00293878" w:rsidP="00293878">
      <w:pPr>
        <w:tabs>
          <w:tab w:val="left" w:pos="426"/>
        </w:tabs>
        <w:spacing w:after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1.</w:t>
      </w:r>
      <w:r w:rsidRPr="00293878">
        <w:rPr>
          <w:rFonts w:ascii="Tahoma" w:hAnsi="Tahoma" w:cs="Tahoma"/>
          <w:b/>
        </w:rPr>
        <w:t xml:space="preserve"> </w:t>
      </w:r>
      <w:r w:rsidRPr="000747D4">
        <w:rPr>
          <w:rFonts w:ascii="Tahoma" w:hAnsi="Tahoma" w:cs="Tahoma"/>
          <w:b/>
        </w:rPr>
        <w:t xml:space="preserve">DZIAŁANIA KSOW W RAMACH PLANU DZIAŁANIA KSOW NA LATA 2014-2020 REALIZOWANE W RAMACH PLANU OPERACYJNEGO </w:t>
      </w:r>
      <w:r w:rsidR="00261A3C">
        <w:rPr>
          <w:rFonts w:ascii="Tahoma" w:hAnsi="Tahoma" w:cs="Tahoma"/>
          <w:b/>
        </w:rPr>
        <w:t>2016-2017</w:t>
      </w:r>
    </w:p>
    <w:p w:rsidR="00293878" w:rsidRPr="000747D4" w:rsidRDefault="00293878" w:rsidP="00293878">
      <w:pPr>
        <w:tabs>
          <w:tab w:val="left" w:pos="426"/>
        </w:tabs>
        <w:spacing w:after="0"/>
        <w:rPr>
          <w:rFonts w:ascii="Tahoma" w:hAnsi="Tahoma" w:cs="Tahoma"/>
          <w:b/>
        </w:rPr>
      </w:pPr>
    </w:p>
    <w:p w:rsidR="00293878" w:rsidRPr="000747D4" w:rsidRDefault="00293878" w:rsidP="00293878">
      <w:pPr>
        <w:pStyle w:val="Default"/>
        <w:spacing w:line="276" w:lineRule="auto"/>
        <w:ind w:left="720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</w:p>
    <w:p w:rsidR="00FF1A9D" w:rsidRPr="000747D4" w:rsidRDefault="00FF1A9D" w:rsidP="00FF1A9D">
      <w:pPr>
        <w:spacing w:before="120" w:after="120"/>
        <w:jc w:val="both"/>
        <w:rPr>
          <w:rFonts w:ascii="Tahoma" w:eastAsia="Times New Roman" w:hAnsi="Tahoma" w:cs="Tahoma"/>
          <w:b/>
          <w:color w:val="000000"/>
          <w:lang w:eastAsia="pl-PL"/>
        </w:rPr>
      </w:pPr>
      <w:r w:rsidRPr="000747D4">
        <w:rPr>
          <w:rFonts w:ascii="Tahoma" w:eastAsia="Times New Roman" w:hAnsi="Tahoma" w:cs="Tahoma"/>
          <w:b/>
          <w:color w:val="000000"/>
          <w:lang w:eastAsia="pl-PL"/>
        </w:rPr>
        <w:t>Działanie 4:</w:t>
      </w:r>
    </w:p>
    <w:p w:rsidR="00FF1A9D" w:rsidRPr="000747D4" w:rsidRDefault="00FF1A9D" w:rsidP="00FF1A9D">
      <w:pPr>
        <w:spacing w:after="0" w:line="252" w:lineRule="auto"/>
        <w:jc w:val="both"/>
        <w:rPr>
          <w:rFonts w:ascii="Tahoma" w:eastAsia="Times New Roman" w:hAnsi="Tahoma" w:cs="Tahoma"/>
          <w:b/>
          <w:color w:val="000000"/>
          <w:lang w:eastAsia="pl-PL"/>
        </w:rPr>
      </w:pPr>
      <w:r w:rsidRPr="000747D4">
        <w:rPr>
          <w:rFonts w:ascii="Tahoma" w:eastAsia="Times New Roman" w:hAnsi="Tahoma" w:cs="Tahoma"/>
          <w:b/>
          <w:color w:val="000000"/>
          <w:lang w:eastAsia="pl-PL"/>
        </w:rPr>
        <w:t xml:space="preserve">Szkolenia i działania na rzecz tworzenia sieci kontaktów dla Lokalnych Grup Działania (LGD), w tym zapewnianie pomocy technicznej w zakresie współpracy </w:t>
      </w:r>
      <w:proofErr w:type="spellStart"/>
      <w:r w:rsidRPr="000747D4">
        <w:rPr>
          <w:rFonts w:ascii="Tahoma" w:eastAsia="Times New Roman" w:hAnsi="Tahoma" w:cs="Tahoma"/>
          <w:b/>
          <w:color w:val="000000"/>
          <w:lang w:eastAsia="pl-PL"/>
        </w:rPr>
        <w:t>międzyterytorialnej</w:t>
      </w:r>
      <w:proofErr w:type="spellEnd"/>
      <w:r w:rsidRPr="000747D4">
        <w:rPr>
          <w:rFonts w:ascii="Tahoma" w:eastAsia="Times New Roman" w:hAnsi="Tahoma" w:cs="Tahoma"/>
          <w:b/>
          <w:color w:val="000000"/>
          <w:lang w:eastAsia="pl-PL"/>
        </w:rPr>
        <w:t xml:space="preserve"> i międzynarodowej.</w:t>
      </w:r>
    </w:p>
    <w:p w:rsidR="00FF1A9D" w:rsidRPr="000747D4" w:rsidRDefault="00FF1A9D" w:rsidP="00FF1A9D">
      <w:pPr>
        <w:spacing w:before="120"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Cel -</w:t>
      </w:r>
      <w:r w:rsidRPr="000747D4">
        <w:rPr>
          <w:rFonts w:ascii="Tahoma" w:eastAsia="Times New Roman" w:hAnsi="Tahoma" w:cs="Tahoma"/>
          <w:lang w:eastAsia="pl-PL"/>
        </w:rPr>
        <w:t xml:space="preserve"> wsparcie lokalnych grup działania w zakresie poszukiwania partnerów do współpracy </w:t>
      </w:r>
      <w:proofErr w:type="spellStart"/>
      <w:r w:rsidRPr="000747D4">
        <w:rPr>
          <w:rFonts w:ascii="Tahoma" w:eastAsia="Times New Roman" w:hAnsi="Tahoma" w:cs="Tahoma"/>
          <w:lang w:eastAsia="pl-PL"/>
        </w:rPr>
        <w:t>międzyterytorialnej</w:t>
      </w:r>
      <w:proofErr w:type="spellEnd"/>
      <w:r w:rsidRPr="000747D4">
        <w:rPr>
          <w:rFonts w:ascii="Tahoma" w:eastAsia="Times New Roman" w:hAnsi="Tahoma" w:cs="Tahoma"/>
          <w:lang w:eastAsia="pl-PL"/>
        </w:rPr>
        <w:t xml:space="preserve"> i międzynarodowej oraz podniesienie kompetencji lokalnych grup działania w zakresie wykonywanych przez nie zadań, związanych z realizacja Lokalnych Strategii Rozwoju szczególności doradztwa na rzecz potencjalnych wnioskodawców </w:t>
      </w:r>
      <w:r w:rsidRPr="000747D4">
        <w:rPr>
          <w:rFonts w:ascii="Tahoma" w:eastAsia="Times New Roman" w:hAnsi="Tahoma" w:cs="Tahoma"/>
          <w:lang w:eastAsia="pl-PL"/>
        </w:rPr>
        <w:br/>
        <w:t>i prowadzenia oceny operacji.</w:t>
      </w:r>
    </w:p>
    <w:p w:rsidR="00FF1A9D" w:rsidRPr="000747D4" w:rsidRDefault="00FF1A9D" w:rsidP="00FF1A9D">
      <w:pPr>
        <w:spacing w:before="120"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Uzasadnienie -</w:t>
      </w:r>
      <w:r w:rsidRPr="000747D4">
        <w:rPr>
          <w:rFonts w:ascii="Tahoma" w:eastAsia="Times New Roman" w:hAnsi="Tahoma" w:cs="Tahoma"/>
          <w:lang w:eastAsia="pl-PL"/>
        </w:rPr>
        <w:t xml:space="preserve"> Leader jest oddolnym partnerskim podejściem do rozwoju obszarów wiejskich, realizowanym przez lokalne grupy działania, polegającym na opracowaniu przez lokalną społeczność lokalnej strategii rozwoju (LSR) oraz realizacji wynikających z niej innowacyjnych projektów łączących zasoby ludzkie, naturalne, kulturowe, historyczne, </w:t>
      </w:r>
      <w:r w:rsidRPr="000747D4">
        <w:rPr>
          <w:rFonts w:ascii="Tahoma" w:eastAsia="Times New Roman" w:hAnsi="Tahoma" w:cs="Tahoma"/>
          <w:lang w:eastAsia="pl-PL"/>
        </w:rPr>
        <w:br/>
        <w:t xml:space="preserve">itp., wiedzę i umiejętności przedstawicieli trzech sektorów: publicznego, gospodarczego </w:t>
      </w:r>
      <w:r w:rsidRPr="000747D4">
        <w:rPr>
          <w:rFonts w:ascii="Tahoma" w:eastAsia="Times New Roman" w:hAnsi="Tahoma" w:cs="Tahoma"/>
          <w:lang w:eastAsia="pl-PL"/>
        </w:rPr>
        <w:br/>
        <w:t xml:space="preserve">i społecznego. Lokalna grupa działania wybiera projekty, których realizacja przyczyni się do osiągnięcia celów wspólnie opracowanej lokalnej strategii rozwoju. Takie oddolne podejście </w:t>
      </w:r>
      <w:r w:rsidRPr="000747D4">
        <w:rPr>
          <w:rFonts w:ascii="Tahoma" w:eastAsia="Times New Roman" w:hAnsi="Tahoma" w:cs="Tahoma"/>
          <w:lang w:eastAsia="pl-PL"/>
        </w:rPr>
        <w:lastRenderedPageBreak/>
        <w:t xml:space="preserve">wzmacnia spójność podejmowanych lokalnie decyzji, podnosi jakość zarządzania i przyczynia się do wzmocnienia kapitału społecznego w społecznościach wiejskich, a także skłania do stosowania innowacyjnych rozwiązań w zakresie rozwoju danego obszaru. Pomocne </w:t>
      </w:r>
      <w:r w:rsidRPr="000747D4">
        <w:rPr>
          <w:rFonts w:ascii="Tahoma" w:eastAsia="Times New Roman" w:hAnsi="Tahoma" w:cs="Tahoma"/>
          <w:lang w:eastAsia="pl-PL"/>
        </w:rPr>
        <w:br/>
        <w:t xml:space="preserve">w osiągnięciu tych celów będą również projekty współpracy </w:t>
      </w:r>
      <w:proofErr w:type="spellStart"/>
      <w:r w:rsidRPr="000747D4">
        <w:rPr>
          <w:rFonts w:ascii="Tahoma" w:eastAsia="Times New Roman" w:hAnsi="Tahoma" w:cs="Tahoma"/>
          <w:lang w:eastAsia="pl-PL"/>
        </w:rPr>
        <w:t>międzyterytorialnej</w:t>
      </w:r>
      <w:proofErr w:type="spellEnd"/>
      <w:r w:rsidRPr="000747D4">
        <w:rPr>
          <w:rFonts w:ascii="Tahoma" w:eastAsia="Times New Roman" w:hAnsi="Tahoma" w:cs="Tahoma"/>
          <w:lang w:eastAsia="pl-PL"/>
        </w:rPr>
        <w:t xml:space="preserve"> lub międzynarodowej.</w:t>
      </w:r>
    </w:p>
    <w:p w:rsidR="00FF1A9D" w:rsidRPr="000747D4" w:rsidRDefault="00FF1A9D" w:rsidP="00FF1A9D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Zakres wsparcia</w:t>
      </w:r>
      <w:r w:rsidRPr="000747D4">
        <w:rPr>
          <w:rFonts w:ascii="Tahoma" w:eastAsia="Times New Roman" w:hAnsi="Tahoma" w:cs="Tahoma"/>
          <w:lang w:eastAsia="pl-PL"/>
        </w:rPr>
        <w:t xml:space="preserve"> - przewiduje się udzielenie pomocy na operacje dotyczące:</w:t>
      </w:r>
    </w:p>
    <w:p w:rsidR="00FF1A9D" w:rsidRPr="000747D4" w:rsidRDefault="00FF1A9D" w:rsidP="00FF1A9D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organizacji konferencji, spotkań, szkoleń, seminariów o charakterze informacyjnym i promocyjnym dotyczącym obszaru działalności LGD;</w:t>
      </w:r>
    </w:p>
    <w:p w:rsidR="00FF1A9D" w:rsidRPr="000747D4" w:rsidRDefault="00FF1A9D" w:rsidP="00FF1A9D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organizacji innych przedsięwzięć o charakterze edukacyjnym lub doradczym, podnoszącym kompetencje LGD, w szczególności w zakresie doradztwa na rzecz potencjalnych wnioskodawców, prowadzenia oceny operacji, oceny biznes planu, oceny inwestycji infrastrukturalnych itp.;</w:t>
      </w:r>
    </w:p>
    <w:p w:rsidR="00FF1A9D" w:rsidRPr="000747D4" w:rsidRDefault="00FF1A9D" w:rsidP="00FF1A9D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wymiany doświadczeń pomiędzy LGD w zakresie dobrych praktyk dotyczących zarządzania i wdrażania LSR;</w:t>
      </w:r>
    </w:p>
    <w:p w:rsidR="00FF1A9D" w:rsidRPr="000747D4" w:rsidRDefault="00FF1A9D" w:rsidP="00FF1A9D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organizacji praktyk lub szkoleń dla pracowników LGD w podmiotach wdrażających w zakresie rozpatrywania wniosków o pomoc i wniosków o płatność;</w:t>
      </w:r>
    </w:p>
    <w:p w:rsidR="00FF1A9D" w:rsidRPr="000747D4" w:rsidRDefault="00FF1A9D" w:rsidP="00FF1A9D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identyfikowania partnerów projektu współpracy;</w:t>
      </w:r>
    </w:p>
    <w:p w:rsidR="00FF1A9D" w:rsidRPr="000747D4" w:rsidRDefault="00FF1A9D" w:rsidP="00FF1A9D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inicjowania współpracy pomiędzy LGD, szczególnie w zakresie projektów współpracy międzynarodowej, a także przygotowania dobrych jakościowo projektów;</w:t>
      </w:r>
    </w:p>
    <w:p w:rsidR="00293878" w:rsidRPr="000747D4" w:rsidRDefault="00293878" w:rsidP="00293878">
      <w:pPr>
        <w:spacing w:after="120"/>
        <w:jc w:val="both"/>
        <w:rPr>
          <w:rFonts w:ascii="Tahoma" w:eastAsia="Times New Roman" w:hAnsi="Tahoma" w:cs="Tahoma"/>
          <w:lang w:eastAsia="pl-PL"/>
        </w:rPr>
      </w:pPr>
    </w:p>
    <w:p w:rsidR="00293878" w:rsidRPr="000747D4" w:rsidRDefault="00293878" w:rsidP="00293878">
      <w:pPr>
        <w:spacing w:before="120" w:after="12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Działanie 6</w:t>
      </w:r>
    </w:p>
    <w:p w:rsidR="00293878" w:rsidRPr="000747D4" w:rsidRDefault="00293878" w:rsidP="00293878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Ułatwianie wymiany wiedzy pomiędzy podmiotami uczestniczącymi w rozwoju obszarów wiejskich oraz wymiana i rozpowszechnianie rezultatów działań na rzecz tego rozwoju.</w:t>
      </w:r>
    </w:p>
    <w:p w:rsidR="00293878" w:rsidRPr="000747D4" w:rsidRDefault="00293878" w:rsidP="00293878">
      <w:pPr>
        <w:spacing w:before="120"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Cel -</w:t>
      </w:r>
      <w:r w:rsidRPr="000747D4">
        <w:rPr>
          <w:rFonts w:ascii="Tahoma" w:eastAsia="Times New Roman" w:hAnsi="Tahoma" w:cs="Tahoma"/>
          <w:lang w:eastAsia="pl-PL"/>
        </w:rPr>
        <w:t xml:space="preserve"> wymiana wiedzy pomiędzy podmiotami uczestniczącymi w rozwoju obszarów wiejskich i promocja  integracji i współpracy między nim.</w:t>
      </w:r>
    </w:p>
    <w:p w:rsidR="00293878" w:rsidRPr="000747D4" w:rsidRDefault="00293878" w:rsidP="00293878">
      <w:pPr>
        <w:spacing w:before="120"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Uzasadnienie</w:t>
      </w:r>
      <w:r w:rsidRPr="000747D4">
        <w:rPr>
          <w:rFonts w:ascii="Tahoma" w:eastAsia="Times New Roman" w:hAnsi="Tahoma" w:cs="Tahoma"/>
          <w:lang w:eastAsia="pl-PL"/>
        </w:rPr>
        <w:t xml:space="preserve"> - w Polsce istnieje baza instytucji ułatwiająca wypracowanie rozwiązań potrzebnych dla rozwoju wsi i rolnictwa i ich transfer do praktyki oraz upowszechnienie aktualnej wiedzy niezbędnej w prowadzeniu działalności, w szczególności rolniczej. Istnieje także bogate zaplecze szkolnictwa wyższego oraz instytucji naukowo-badawczych działających w tym obszarze. Wszystkie one mogą dostarczać oraz upowszechniać nowe rozwiązania i wiedzę.</w:t>
      </w:r>
    </w:p>
    <w:p w:rsidR="00293878" w:rsidRPr="000747D4" w:rsidRDefault="00293878" w:rsidP="00293878">
      <w:pPr>
        <w:spacing w:before="120"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Zakres wsparcia</w:t>
      </w:r>
      <w:r w:rsidRPr="000747D4">
        <w:rPr>
          <w:rFonts w:ascii="Tahoma" w:eastAsia="Times New Roman" w:hAnsi="Tahoma" w:cs="Tahoma"/>
          <w:lang w:eastAsia="pl-PL"/>
        </w:rPr>
        <w:t xml:space="preserve"> - przewiduje się udzielenie pomocy na operacje dotyczące: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organizacja szkoleń, warsztatów, konferencji;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przygotowanie i druk publikacji i materiałów informacyjnych, ewaluacyjnych i analitycznych;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wymiana ekspertów;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ekspertyzy, badania i prace rozwojowe ukierunkowane na bezpośrednie zastosowanie wyników tych prac w działalności konkretnych instytucji;</w:t>
      </w:r>
    </w:p>
    <w:p w:rsidR="00293878" w:rsidRPr="000747D4" w:rsidRDefault="00293878" w:rsidP="00293878">
      <w:pPr>
        <w:spacing w:after="120"/>
        <w:jc w:val="both"/>
        <w:rPr>
          <w:rFonts w:ascii="Tahoma" w:eastAsia="Times New Roman" w:hAnsi="Tahoma" w:cs="Tahoma"/>
          <w:lang w:eastAsia="pl-PL"/>
        </w:rPr>
      </w:pPr>
    </w:p>
    <w:p w:rsidR="00293878" w:rsidRPr="000747D4" w:rsidRDefault="00293878" w:rsidP="00293878">
      <w:pPr>
        <w:spacing w:before="120" w:after="12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Działanie 9</w:t>
      </w:r>
    </w:p>
    <w:p w:rsidR="00293878" w:rsidRPr="000747D4" w:rsidRDefault="00293878" w:rsidP="00293878">
      <w:pPr>
        <w:spacing w:before="400" w:after="0" w:line="252" w:lineRule="auto"/>
        <w:contextualSpacing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lastRenderedPageBreak/>
        <w:t>Promocja współpracy w sektorze rolnym i realizacji przez rolników wspólnych inwestycji.</w:t>
      </w:r>
    </w:p>
    <w:p w:rsidR="00293878" w:rsidRPr="000747D4" w:rsidRDefault="00293878" w:rsidP="00293878">
      <w:pPr>
        <w:spacing w:before="120" w:after="16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Cel</w:t>
      </w:r>
      <w:r w:rsidRPr="000747D4">
        <w:rPr>
          <w:rFonts w:ascii="Tahoma" w:eastAsia="Times New Roman" w:hAnsi="Tahoma" w:cs="Tahoma"/>
          <w:lang w:eastAsia="pl-PL"/>
        </w:rPr>
        <w:t xml:space="preserve"> - promowanie profesjonalnej współpracy i realizacji przez rolników wspólnych inwestycji, w szczególności poprzez zwiększenie zainteresowania producentów rolnych zrzeszaniem się w organizacje, grupy producenckie, tworzenie wspólnych struktur handlowych czy powiązań organizacyjnych lub innych form współpracy przyczyniających się do możliwości wspólnego składania wniosków o przyznanie pomocy i wspólnej realizacji inwestycji. </w:t>
      </w:r>
    </w:p>
    <w:p w:rsidR="00293878" w:rsidRPr="000747D4" w:rsidRDefault="00293878" w:rsidP="00293878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Uzasadnienie</w:t>
      </w:r>
      <w:r w:rsidRPr="000747D4">
        <w:rPr>
          <w:rFonts w:ascii="Tahoma" w:eastAsia="Times New Roman" w:hAnsi="Tahoma" w:cs="Tahoma"/>
          <w:lang w:eastAsia="pl-PL"/>
        </w:rPr>
        <w:t xml:space="preserve"> - wspólne działanie wzmacnia pozycję producentów rolnych w łańcuchu żywnościowym, sprzyja zwiększaniu ich udziału w wartości dodanej. Współpraca z grupą producentów jest też korzystna dla odbiorcy surowca ze względu na możliwość zapewnienia sobie: regularności dostaw, dostosowania ich wielkości do potrzeb, odpowiedniej i wyrównanej jakości surowca.</w:t>
      </w:r>
    </w:p>
    <w:p w:rsidR="00293878" w:rsidRPr="000747D4" w:rsidRDefault="00293878" w:rsidP="00293878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Zakres wsparcia</w:t>
      </w:r>
      <w:r w:rsidRPr="000747D4">
        <w:rPr>
          <w:rFonts w:ascii="Tahoma" w:eastAsia="Times New Roman" w:hAnsi="Tahoma" w:cs="Tahoma"/>
          <w:lang w:eastAsia="pl-PL"/>
        </w:rPr>
        <w:t xml:space="preserve"> - działanie realizowane jest w szczególności w formie: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szkoleń, seminariów, warsztatów, 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akcji promocyjnych, publikacji, wyjazdów studyjnych, 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upowszechnia dobrych praktyk, konferencji upowszechniających wyniki badań </w:t>
      </w: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br/>
        <w:t>i analiz przeprowadzanych w tym obszarze,</w:t>
      </w:r>
    </w:p>
    <w:p w:rsidR="00293878" w:rsidRPr="000747D4" w:rsidRDefault="00293878" w:rsidP="00293878">
      <w:pPr>
        <w:spacing w:after="0" w:line="252" w:lineRule="auto"/>
        <w:ind w:left="776"/>
        <w:jc w:val="both"/>
        <w:rPr>
          <w:rFonts w:ascii="Tahoma" w:eastAsia="Times New Roman" w:hAnsi="Tahoma" w:cs="Tahoma"/>
          <w:lang w:eastAsia="pl-PL"/>
        </w:rPr>
      </w:pPr>
    </w:p>
    <w:p w:rsidR="00293878" w:rsidRPr="000747D4" w:rsidRDefault="00293878" w:rsidP="00293878">
      <w:pPr>
        <w:spacing w:before="120" w:after="12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Działanie 10</w:t>
      </w:r>
    </w:p>
    <w:p w:rsidR="00293878" w:rsidRPr="000747D4" w:rsidRDefault="00293878" w:rsidP="00293878">
      <w:pPr>
        <w:spacing w:after="12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Organizacja i udział w targach, wystawach tematycznych na rzecz prezentacji osiągnięć i promocji polskiej wsi w kraju i za granicą.</w:t>
      </w:r>
    </w:p>
    <w:p w:rsidR="00293878" w:rsidRPr="000747D4" w:rsidRDefault="00293878" w:rsidP="00293878">
      <w:pPr>
        <w:spacing w:before="120" w:after="16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 xml:space="preserve">Cel - </w:t>
      </w:r>
      <w:r w:rsidRPr="000747D4">
        <w:rPr>
          <w:rFonts w:ascii="Tahoma" w:eastAsia="Times New Roman" w:hAnsi="Tahoma" w:cs="Tahoma"/>
          <w:lang w:eastAsia="pl-PL"/>
        </w:rPr>
        <w:t>promowanie polskich i regionalnych producentów żywności, wytwórców produktów lokalnych, lokalnych twórców i artystów, a także poznanie wykorzystywanych na świecie rozwiązań organizacyjnych i technicznych, metod produkcji, uprawy roślin i hodowli zwierząt.</w:t>
      </w:r>
    </w:p>
    <w:p w:rsidR="00293878" w:rsidRDefault="00293878" w:rsidP="00293878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Uzasadnienie -</w:t>
      </w:r>
      <w:r w:rsidRPr="000747D4">
        <w:rPr>
          <w:rFonts w:ascii="Tahoma" w:eastAsia="Times New Roman" w:hAnsi="Tahoma" w:cs="Tahoma"/>
          <w:lang w:eastAsia="pl-PL"/>
        </w:rPr>
        <w:t xml:space="preserve"> </w:t>
      </w:r>
      <w:r>
        <w:rPr>
          <w:rFonts w:ascii="Tahoma" w:eastAsia="Times New Roman" w:hAnsi="Tahoma" w:cs="Tahoma"/>
          <w:lang w:eastAsia="pl-PL"/>
        </w:rPr>
        <w:t>d</w:t>
      </w:r>
      <w:r w:rsidRPr="000747D4">
        <w:rPr>
          <w:rFonts w:ascii="Tahoma" w:eastAsia="Times New Roman" w:hAnsi="Tahoma" w:cs="Tahoma"/>
          <w:lang w:eastAsia="pl-PL"/>
        </w:rPr>
        <w:t>ziałanie ma na celu organizowanie i udział w targach, na których promowane są polskie produkty żywnościowe, ale także promowana jest kultura wiejska, dziedzictwo kulturowe i nowe technologie. Udział w targach sprzyja wymianie doświadczeń, nawiązywaniu kontaktów i promocji rozwiązań polskich na arenie międzynarodowej. W zależności od rodzaju i tematyki targów różna może być funkcja i cel wzięcia w nich udziału. Działanie może zatem pełnić funkcję edukacyjną, marketingową oraz aktywizacyjną i promocyjną.</w:t>
      </w:r>
    </w:p>
    <w:p w:rsidR="00293878" w:rsidRPr="000747D4" w:rsidRDefault="00293878" w:rsidP="00293878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Zakres wsparcia -</w:t>
      </w:r>
      <w:r w:rsidRPr="000747D4">
        <w:rPr>
          <w:rFonts w:ascii="Tahoma" w:eastAsia="Times New Roman" w:hAnsi="Tahoma" w:cs="Tahoma"/>
          <w:lang w:eastAsia="pl-PL"/>
        </w:rPr>
        <w:t xml:space="preserve"> </w:t>
      </w:r>
      <w:r>
        <w:rPr>
          <w:rFonts w:ascii="Tahoma" w:eastAsia="Times New Roman" w:hAnsi="Tahoma" w:cs="Tahoma"/>
          <w:lang w:eastAsia="pl-PL"/>
        </w:rPr>
        <w:t>d</w:t>
      </w:r>
      <w:r w:rsidRPr="000747D4">
        <w:rPr>
          <w:rFonts w:ascii="Tahoma" w:eastAsia="Times New Roman" w:hAnsi="Tahoma" w:cs="Tahoma"/>
          <w:lang w:eastAsia="pl-PL"/>
        </w:rPr>
        <w:t>ziałanie realizowane będzie w szczególności poprzez: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organizowanie i udział w targach i wystawach tematycznych, 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tworzenie stoisk, dostarczanie produktów, </w:t>
      </w:r>
    </w:p>
    <w:p w:rsidR="00293878" w:rsidRDefault="00293878" w:rsidP="00293878">
      <w:pPr>
        <w:pStyle w:val="Default"/>
        <w:numPr>
          <w:ilvl w:val="0"/>
          <w:numId w:val="15"/>
        </w:numPr>
        <w:spacing w:line="276" w:lineRule="auto"/>
        <w:ind w:left="714" w:hanging="357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organizacje targów i wystaw.</w:t>
      </w:r>
    </w:p>
    <w:p w:rsidR="00293878" w:rsidRPr="006A3443" w:rsidRDefault="00293878" w:rsidP="00293878">
      <w:pPr>
        <w:pStyle w:val="Default"/>
        <w:spacing w:line="276" w:lineRule="auto"/>
        <w:ind w:left="714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</w:p>
    <w:p w:rsidR="00293878" w:rsidRPr="000747D4" w:rsidRDefault="00293878" w:rsidP="00293878">
      <w:pPr>
        <w:spacing w:before="120" w:after="12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Działanie 11</w:t>
      </w:r>
    </w:p>
    <w:p w:rsidR="00293878" w:rsidRPr="000747D4" w:rsidRDefault="00293878" w:rsidP="00293878">
      <w:pPr>
        <w:spacing w:before="400" w:after="0" w:line="252" w:lineRule="auto"/>
        <w:contextualSpacing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 xml:space="preserve">Aktywizacja mieszkańców wsi na rzecz podejmowania inicjatyw służących włączeniu społecznemu, w szczególności osób starszych, młodzieży, niepełnosprawnych, mniejszości narodowych i innych osób wykluczonych społecznie. </w:t>
      </w:r>
    </w:p>
    <w:p w:rsidR="00293878" w:rsidRPr="000747D4" w:rsidRDefault="00293878" w:rsidP="00293878">
      <w:pPr>
        <w:spacing w:before="120" w:after="16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lastRenderedPageBreak/>
        <w:t>Cel</w:t>
      </w:r>
      <w:r w:rsidRPr="000747D4">
        <w:rPr>
          <w:rFonts w:ascii="Tahoma" w:eastAsia="Times New Roman" w:hAnsi="Tahoma" w:cs="Tahoma"/>
          <w:lang w:eastAsia="pl-PL"/>
        </w:rPr>
        <w:t xml:space="preserve"> - aktywizacja mieszkańców wsi oraz przyczynianie się do powstawania nowych miejsc pracy na obszarach wiejskich, a także polepszanie zarządzania lokalnymi zasobami. </w:t>
      </w:r>
    </w:p>
    <w:p w:rsidR="00293878" w:rsidRPr="000747D4" w:rsidRDefault="00293878" w:rsidP="00293878">
      <w:pPr>
        <w:autoSpaceDE w:val="0"/>
        <w:autoSpaceDN w:val="0"/>
        <w:adjustRightInd w:val="0"/>
        <w:spacing w:after="16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color w:val="000000"/>
          <w:lang w:eastAsia="pl-PL"/>
        </w:rPr>
        <w:t>Uzasadnienie</w:t>
      </w:r>
      <w:r w:rsidRPr="000747D4">
        <w:rPr>
          <w:rFonts w:ascii="Tahoma" w:eastAsia="Times New Roman" w:hAnsi="Tahoma" w:cs="Tahoma"/>
          <w:color w:val="000000"/>
          <w:lang w:eastAsia="pl-PL"/>
        </w:rPr>
        <w:t xml:space="preserve"> - </w:t>
      </w:r>
      <w:r w:rsidRPr="000747D4">
        <w:rPr>
          <w:rFonts w:ascii="Tahoma" w:eastAsia="Times New Roman" w:hAnsi="Tahoma" w:cs="Tahoma"/>
          <w:lang w:eastAsia="pl-PL"/>
        </w:rPr>
        <w:t xml:space="preserve">działanie to ma sprzyjać aktywizacji społeczności wiejskich poprzez włączenie partnerów społecznych i gospodarczych do planowania i wdrażania lokalnych inicjatyw. Działanie ma na celu zaktywizowanie mieszkańców wsi, tak aby byli zainteresowani podejmowaniem inicjatywy w zakresie rozwoju obszarów wiejskich, podejmowaniem współpracy i zrzeszaniem się. Szczególne istotne jest wykorzystanie potencjału młodzieży, który powinien owocować rozwojem postaw przedsiębiorczych, </w:t>
      </w:r>
      <w:r w:rsidRPr="000747D4">
        <w:rPr>
          <w:rFonts w:ascii="Tahoma" w:eastAsia="Times New Roman" w:hAnsi="Tahoma" w:cs="Tahoma"/>
          <w:lang w:eastAsia="pl-PL"/>
        </w:rPr>
        <w:br/>
        <w:t xml:space="preserve">a w dalszej perspektywie prowadzić do rozwoju działalności gospodarczej na wsi. Niezwykle istotne z punktu widzenia celów PROW w perspektywie finansowej 2014-2020 pozostaje aktywizacja osób starszych oraz osób wykluczonych społecznie np. osób chorych, niepełnosprawnych ruchowo oraz intelektualnie, których potencjał zwłaszcza w środowisku wiejskim nie jest wykorzystywany w ogóle lub jest wykorzystywany w sposób znikomy. </w:t>
      </w:r>
    </w:p>
    <w:p w:rsidR="00293878" w:rsidRPr="000747D4" w:rsidRDefault="00293878" w:rsidP="00293878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Zakres wsparcia</w:t>
      </w:r>
      <w:r>
        <w:rPr>
          <w:rFonts w:ascii="Tahoma" w:eastAsia="Times New Roman" w:hAnsi="Tahoma" w:cs="Tahoma"/>
          <w:lang w:eastAsia="pl-PL"/>
        </w:rPr>
        <w:t xml:space="preserve"> -</w:t>
      </w:r>
      <w:r w:rsidRPr="000747D4">
        <w:rPr>
          <w:rFonts w:ascii="Tahoma" w:eastAsia="Times New Roman" w:hAnsi="Tahoma" w:cs="Tahoma"/>
          <w:lang w:eastAsia="pl-PL"/>
        </w:rPr>
        <w:t xml:space="preserve"> działanie będzie realizowane w formie: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szkoleń, konferencji, seminariów, spotkań, 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konkursów, festynów, jarmarków, targów, wystaw, 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publikacje (poradniki, informatory itp.), badania społeczne, analizy i oceny,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wymian ekspertów, </w:t>
      </w:r>
    </w:p>
    <w:p w:rsidR="00293878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wyjazdów studyjnych.</w:t>
      </w:r>
    </w:p>
    <w:p w:rsidR="00293878" w:rsidRPr="006A3443" w:rsidRDefault="00293878" w:rsidP="00293878">
      <w:pPr>
        <w:pStyle w:val="Default"/>
        <w:spacing w:line="276" w:lineRule="auto"/>
        <w:ind w:left="720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</w:p>
    <w:p w:rsidR="00293878" w:rsidRPr="000747D4" w:rsidRDefault="00293878" w:rsidP="00293878">
      <w:pPr>
        <w:spacing w:before="120" w:after="12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Działanie 12</w:t>
      </w:r>
    </w:p>
    <w:p w:rsidR="00293878" w:rsidRPr="000747D4" w:rsidRDefault="00293878" w:rsidP="00293878">
      <w:pPr>
        <w:spacing w:before="400" w:after="0" w:line="252" w:lineRule="auto"/>
        <w:contextualSpacing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Identyfikacja, gromadzenie i upowszechnianie dobrych praktyk mających wpływ na rozwój obszarów wiejskich.</w:t>
      </w:r>
    </w:p>
    <w:p w:rsidR="00293878" w:rsidRPr="000747D4" w:rsidRDefault="00293878" w:rsidP="00293878">
      <w:pPr>
        <w:spacing w:before="120" w:after="16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Cel</w:t>
      </w:r>
      <w:r w:rsidRPr="000747D4">
        <w:rPr>
          <w:rFonts w:ascii="Tahoma" w:eastAsia="Times New Roman" w:hAnsi="Tahoma" w:cs="Tahoma"/>
          <w:lang w:eastAsia="pl-PL"/>
        </w:rPr>
        <w:t xml:space="preserve"> - promowanie wykorzystania wszystkich funduszy europejskich np. w celu tworzenia nowych miejsc pracy, aktywizacji ludności wiejskiej, a także pokazanie przykładów podnoszenia jakości życia na obszarach wiejskich, podnoszenia wartości kapitału społecznego, dzielenie się pomysłami, promocja zastosowanych innowacji etc. </w:t>
      </w:r>
    </w:p>
    <w:p w:rsidR="00293878" w:rsidRPr="000747D4" w:rsidRDefault="00293878" w:rsidP="00293878">
      <w:pPr>
        <w:autoSpaceDE w:val="0"/>
        <w:autoSpaceDN w:val="0"/>
        <w:adjustRightInd w:val="0"/>
        <w:spacing w:after="16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color w:val="000000"/>
          <w:lang w:eastAsia="pl-PL"/>
        </w:rPr>
        <w:t xml:space="preserve">Uzasadnienie - </w:t>
      </w:r>
      <w:r w:rsidRPr="000747D4">
        <w:rPr>
          <w:rFonts w:ascii="Tahoma" w:eastAsia="Times New Roman" w:hAnsi="Tahoma" w:cs="Tahoma"/>
          <w:lang w:eastAsia="pl-PL"/>
        </w:rPr>
        <w:t xml:space="preserve">należy zidentyfikować przykłady dobrych projektów zrealizowanych </w:t>
      </w:r>
      <w:r w:rsidRPr="000747D4">
        <w:rPr>
          <w:rFonts w:ascii="Tahoma" w:eastAsia="Times New Roman" w:hAnsi="Tahoma" w:cs="Tahoma"/>
          <w:lang w:eastAsia="pl-PL"/>
        </w:rPr>
        <w:br/>
        <w:t>w ramach funduszy europejskich, które mogą mieć wpływ na rozwój obszarów wiejskich, np. w zakresie modernizacji rolnictwa, gospodarki żywnościowej, wspierania ochrony dziedzictwa kulturowego i krajobrazu etc.</w:t>
      </w:r>
    </w:p>
    <w:p w:rsidR="00293878" w:rsidRPr="000747D4" w:rsidRDefault="00293878" w:rsidP="00293878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Zakres wsparcia</w:t>
      </w:r>
      <w:r>
        <w:rPr>
          <w:rFonts w:ascii="Tahoma" w:eastAsia="Times New Roman" w:hAnsi="Tahoma" w:cs="Tahoma"/>
          <w:lang w:eastAsia="pl-PL"/>
        </w:rPr>
        <w:t xml:space="preserve"> -</w:t>
      </w:r>
      <w:r w:rsidRPr="000747D4">
        <w:rPr>
          <w:rFonts w:ascii="Tahoma" w:eastAsia="Times New Roman" w:hAnsi="Tahoma" w:cs="Tahoma"/>
          <w:lang w:eastAsia="pl-PL"/>
        </w:rPr>
        <w:t xml:space="preserve"> działanie będzie realizowane w formie: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konferencji, seminariów informacyjnych, spotkań, konkursów, 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festynów, jarmarków, wystaw,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wyjazdów studyjnych dotyczących upowszechniania dobrych praktyk,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opracowanie i publikacja przykładów dobrych praktyk, a także badania, analizy </w:t>
      </w: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br/>
        <w:t>i oceny.</w:t>
      </w:r>
    </w:p>
    <w:p w:rsidR="00293878" w:rsidRPr="000747D4" w:rsidRDefault="00293878" w:rsidP="00293878">
      <w:pPr>
        <w:spacing w:after="120"/>
        <w:jc w:val="both"/>
        <w:rPr>
          <w:rFonts w:ascii="Tahoma" w:eastAsia="Times New Roman" w:hAnsi="Tahoma" w:cs="Tahoma"/>
          <w:lang w:eastAsia="pl-PL"/>
        </w:rPr>
      </w:pPr>
    </w:p>
    <w:p w:rsidR="00293878" w:rsidRPr="000747D4" w:rsidRDefault="00293878" w:rsidP="00293878">
      <w:pPr>
        <w:spacing w:after="12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Działanie 13:</w:t>
      </w:r>
    </w:p>
    <w:p w:rsidR="00293878" w:rsidRPr="000747D4" w:rsidRDefault="00293878" w:rsidP="00293878">
      <w:pPr>
        <w:spacing w:before="400" w:after="0" w:line="252" w:lineRule="auto"/>
        <w:contextualSpacing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 xml:space="preserve">Promocja zrównoważonego rozwoju obszarów wiejskich </w:t>
      </w:r>
    </w:p>
    <w:p w:rsidR="00293878" w:rsidRPr="000747D4" w:rsidRDefault="00293878" w:rsidP="00293878">
      <w:pPr>
        <w:spacing w:before="120" w:after="16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lastRenderedPageBreak/>
        <w:t>Cel -</w:t>
      </w:r>
      <w:r w:rsidRPr="000747D4">
        <w:rPr>
          <w:rFonts w:ascii="Tahoma" w:eastAsia="Times New Roman" w:hAnsi="Tahoma" w:cs="Tahoma"/>
          <w:lang w:eastAsia="pl-PL"/>
        </w:rPr>
        <w:t xml:space="preserve"> uzyskanie równowagi ekonomicznej, przyrodniczej i społecznej na obszarach wiejskich poprzez promocję zrównoważonego rozwoju tych obszarów.</w:t>
      </w:r>
    </w:p>
    <w:p w:rsidR="00293878" w:rsidRPr="000747D4" w:rsidRDefault="00293878" w:rsidP="00293878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Uzasadnienie -</w:t>
      </w:r>
      <w:r w:rsidRPr="000747D4">
        <w:rPr>
          <w:rFonts w:ascii="Tahoma" w:eastAsia="Times New Roman" w:hAnsi="Tahoma" w:cs="Tahoma"/>
          <w:lang w:eastAsia="pl-PL"/>
        </w:rPr>
        <w:t xml:space="preserve"> </w:t>
      </w:r>
      <w:r>
        <w:rPr>
          <w:rFonts w:ascii="Tahoma" w:eastAsia="Times New Roman" w:hAnsi="Tahoma" w:cs="Tahoma"/>
          <w:lang w:eastAsia="pl-PL"/>
        </w:rPr>
        <w:t>r</w:t>
      </w:r>
      <w:r w:rsidRPr="000747D4">
        <w:rPr>
          <w:rFonts w:ascii="Tahoma" w:eastAsia="Times New Roman" w:hAnsi="Tahoma" w:cs="Tahoma"/>
          <w:lang w:eastAsia="pl-PL"/>
        </w:rPr>
        <w:t>ealizacja działania przyczyni się do rozwoju współpracy regionalnej i budowania partnerskich relacji ze społecznością lokalną. Zachowane i wypromowane zostanie dziedzictwo kulturowe, kulinarne i tradycja na obszarach wiejskich. Realizowane w ramach działania projekty dadzą możliwość eksponowania wartości polskiej kultury, z jej regionalną różnorodnością i dziedzictwem lokalnych społeczności z jednej strony, a poprawą jakości życia mieszkańców obszarów wiejskich z drugiej. Działanie może być wykorzystane do promocji produktu lokalnego, sprzedaży bezpośredniej, folkloru, zwyczajów i tradycji, rozwoju wszelkich form turystyki wiejskiej, rekreacji i sportu oraz promocji funkcji społecznych i pozarolniczych gospodarstw rolnych, wpływających na poprawę życia na obszarach wiejskich, promowanie zdrowego stylu życia, aktywnego wypoczynku, ale także promocji postaw ekologicznych, w tym związanych z ochroną środowiska, przeciwdziałaniem i adaptacja do zmian klimatu, etc.</w:t>
      </w:r>
    </w:p>
    <w:p w:rsidR="00293878" w:rsidRPr="006A3443" w:rsidRDefault="00293878" w:rsidP="00293878">
      <w:pPr>
        <w:spacing w:after="12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 xml:space="preserve">Zakres wsparcia - </w:t>
      </w:r>
      <w:r>
        <w:rPr>
          <w:rFonts w:ascii="Tahoma" w:eastAsia="Times New Roman" w:hAnsi="Tahoma" w:cs="Tahoma"/>
          <w:lang w:eastAsia="pl-PL"/>
        </w:rPr>
        <w:t>p</w:t>
      </w:r>
      <w:r w:rsidRPr="000747D4">
        <w:rPr>
          <w:rFonts w:ascii="Tahoma" w:eastAsia="Times New Roman" w:hAnsi="Tahoma" w:cs="Tahoma"/>
          <w:lang w:eastAsia="pl-PL"/>
        </w:rPr>
        <w:t>rzewiduje się udzielenie pomocy na operacje dotyczące w szczególności: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organizacji szkoleń, konferencji, spotkań, wydarzeń, seminariów i warsztatów poświęconych promocji zrównoważonego rozwoju obszarów wiejskich, </w:t>
      </w: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br/>
        <w:t>w szczególności dziedzictwa kulturowego, kulinarnego, kultywowania tradycji, aktywnego wypoczynku itp.;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organizacji innych przedsięwzięć o charakterze promocyjnym, np. festyny, jarmarki, wystawy, stoiska w szczególności w celu promocji dziedzictwa kulturowego, kulinarnego, kultywowania tradycji, aktywnego wypoczynku itp.;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organizacji konkursów mających na celu wyłonienie najciekawszych operacji zrealizowanych w ramach działania;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wyjazdy krajowe i zagraniczne w szczególności w celu promocji dziedzictwa kulturowego, kulinarnego i kultywowania tradycji ;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promowania współpracy między regionami w zakresie realizacji operacji dotyczących w szczególności dziedzictwa kulturowego, kulinarnego, kultywowania tradycji, aktywnego wypoczynku itp.;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promowania przykładów operacji zrealizowanych w ramach działania m.in. poprzez strony internetowe, portale społecznościowe, publikacje, materiały informacyjne </w:t>
      </w: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br/>
        <w:t>(np. broszury, ulotki, artykuły w prasie).</w:t>
      </w:r>
    </w:p>
    <w:p w:rsidR="00293878" w:rsidRDefault="00293878" w:rsidP="00E83DF2">
      <w:pPr>
        <w:jc w:val="both"/>
        <w:rPr>
          <w:rFonts w:ascii="Tahoma" w:hAnsi="Tahoma" w:cs="Tahoma"/>
          <w:b/>
        </w:rPr>
      </w:pPr>
    </w:p>
    <w:p w:rsidR="00E83DF2" w:rsidRPr="00293878" w:rsidRDefault="00E83DF2" w:rsidP="00293878">
      <w:pPr>
        <w:pStyle w:val="Akapitzlist"/>
        <w:numPr>
          <w:ilvl w:val="0"/>
          <w:numId w:val="17"/>
        </w:numPr>
        <w:ind w:left="284" w:hanging="284"/>
        <w:jc w:val="both"/>
        <w:rPr>
          <w:rFonts w:ascii="Tahoma" w:hAnsi="Tahoma" w:cs="Tahoma"/>
          <w:b/>
        </w:rPr>
      </w:pPr>
      <w:r w:rsidRPr="00293878">
        <w:rPr>
          <w:rFonts w:ascii="Tahoma" w:hAnsi="Tahoma" w:cs="Tahoma"/>
          <w:b/>
        </w:rPr>
        <w:t xml:space="preserve">PRIORYTETY PROW 2014-2020. </w:t>
      </w:r>
    </w:p>
    <w:p w:rsidR="005F15A6" w:rsidRPr="000747D4" w:rsidRDefault="005F15A6" w:rsidP="000747D4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Ułatwianie transferu wiedzy i innowacji w rolnictwie i leśnictwie oraz na obszarach wiejskich.</w:t>
      </w:r>
    </w:p>
    <w:p w:rsidR="005F15A6" w:rsidRPr="000747D4" w:rsidRDefault="005F15A6" w:rsidP="000747D4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Zwiększenie rentowności gospodarstw i konkurencyjności wszystkich rodzajów rolnictwa we wszystkich regionach oraz promowanie innowacyjnych technologii w gospodarstwach i zrównoważonego Zarządzania lasami.</w:t>
      </w:r>
    </w:p>
    <w:p w:rsidR="005F15A6" w:rsidRPr="000747D4" w:rsidRDefault="005F15A6" w:rsidP="000747D4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Wspieranie organizacji łańcucha żywnościowego, w tym przetwarzania i wprowadzania do obrotu produktów rolnych, dobrostanu zwierząt oraz zarządzania ryzykiem w rolnictwie.</w:t>
      </w:r>
    </w:p>
    <w:p w:rsidR="005F15A6" w:rsidRPr="000747D4" w:rsidRDefault="005F15A6" w:rsidP="000747D4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lastRenderedPageBreak/>
        <w:t>Odtwarzanie, ochrona i wzbogacanie ekosystemów związanych z rolnictwem i leśnictwem.</w:t>
      </w:r>
    </w:p>
    <w:p w:rsidR="005F15A6" w:rsidRPr="000747D4" w:rsidRDefault="005F15A6" w:rsidP="000747D4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Promowanie efektywnego gospodarowania zasobami i wspieranie przechodzenia w sektorach rolnym, spożywczym i leśnym na gospodarkę niskoemisyjną i odporną na zmianę klimatu.</w:t>
      </w:r>
    </w:p>
    <w:p w:rsidR="000E6A12" w:rsidRPr="000747D4" w:rsidRDefault="005F15A6" w:rsidP="000747D4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Promowanie włączenia społecznego, zmniejszania ubóstwa oraz rozwoju gospo</w:t>
      </w:r>
      <w:r w:rsidR="00E5787E"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darczego na obszarach wiejskich.</w:t>
      </w:r>
    </w:p>
    <w:p w:rsidR="003F7AC1" w:rsidRPr="000747D4" w:rsidRDefault="003F7AC1" w:rsidP="00E83DF2">
      <w:pPr>
        <w:jc w:val="both"/>
        <w:rPr>
          <w:rFonts w:ascii="Tahoma" w:hAnsi="Tahoma" w:cs="Tahoma"/>
        </w:rPr>
      </w:pPr>
    </w:p>
    <w:p w:rsidR="000E6A12" w:rsidRPr="000747D4" w:rsidRDefault="00293878" w:rsidP="00966560">
      <w:pPr>
        <w:tabs>
          <w:tab w:val="left" w:pos="426"/>
        </w:tabs>
        <w:spacing w:after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3</w:t>
      </w:r>
      <w:r w:rsidR="00E83DF2" w:rsidRPr="000747D4">
        <w:rPr>
          <w:rFonts w:ascii="Tahoma" w:hAnsi="Tahoma" w:cs="Tahoma"/>
          <w:b/>
        </w:rPr>
        <w:t xml:space="preserve">. CELE KSOW </w:t>
      </w:r>
    </w:p>
    <w:p w:rsidR="00E04E62" w:rsidRPr="000747D4" w:rsidRDefault="00E04E62" w:rsidP="00966560">
      <w:pPr>
        <w:tabs>
          <w:tab w:val="left" w:pos="426"/>
        </w:tabs>
        <w:spacing w:after="0"/>
        <w:rPr>
          <w:rFonts w:ascii="Tahoma" w:hAnsi="Tahoma" w:cs="Tahoma"/>
          <w:b/>
        </w:rPr>
      </w:pPr>
    </w:p>
    <w:p w:rsidR="00E83DF2" w:rsidRPr="000747D4" w:rsidRDefault="00E83DF2" w:rsidP="00E83DF2">
      <w:pPr>
        <w:tabs>
          <w:tab w:val="left" w:pos="426"/>
        </w:tabs>
        <w:spacing w:after="0"/>
        <w:rPr>
          <w:rFonts w:ascii="Tahoma" w:hAnsi="Tahoma" w:cs="Tahoma"/>
        </w:rPr>
      </w:pPr>
      <w:r w:rsidRPr="000747D4">
        <w:rPr>
          <w:rFonts w:ascii="Tahoma" w:hAnsi="Tahoma" w:cs="Tahoma"/>
        </w:rPr>
        <w:t>Cele KSOW określone zostały w Programie Rozwoju Obszarów Wiejskich 2014-2020  oraz w art. 54 ust 2 rozporządzenia 1305/2013</w:t>
      </w:r>
      <w:r w:rsidR="00C447A3" w:rsidRPr="000747D4">
        <w:rPr>
          <w:rFonts w:ascii="Tahoma" w:hAnsi="Tahoma" w:cs="Tahoma"/>
        </w:rPr>
        <w:t xml:space="preserve"> i</w:t>
      </w:r>
      <w:r w:rsidRPr="000747D4">
        <w:rPr>
          <w:rFonts w:ascii="Tahoma" w:hAnsi="Tahoma" w:cs="Tahoma"/>
        </w:rPr>
        <w:t xml:space="preserve"> są następujące: </w:t>
      </w:r>
    </w:p>
    <w:p w:rsidR="00C447A3" w:rsidRPr="000747D4" w:rsidRDefault="00C447A3" w:rsidP="00E83DF2">
      <w:pPr>
        <w:tabs>
          <w:tab w:val="left" w:pos="426"/>
        </w:tabs>
        <w:spacing w:after="0"/>
        <w:rPr>
          <w:rFonts w:ascii="Tahoma" w:hAnsi="Tahoma" w:cs="Tahoma"/>
        </w:rPr>
      </w:pPr>
    </w:p>
    <w:p w:rsidR="009A59DB" w:rsidRPr="000747D4" w:rsidRDefault="009A59DB" w:rsidP="000747D4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zwiększenie udziału zainteresowanych stron we wdrażaniu inicjatyw na rzecz rozwoju obszarów wiejskich; </w:t>
      </w:r>
    </w:p>
    <w:p w:rsidR="009A59DB" w:rsidRPr="000747D4" w:rsidRDefault="009A59DB" w:rsidP="000747D4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podniesienie jakości realizacji Programu; </w:t>
      </w:r>
    </w:p>
    <w:p w:rsidR="009A59DB" w:rsidRPr="000747D4" w:rsidRDefault="009A59DB" w:rsidP="000747D4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informowanie społeczeństwa i potencjalnych beneficjentów o polityce rozwoju obszarów wiejskich i wsparciu finansowym; </w:t>
      </w:r>
    </w:p>
    <w:p w:rsidR="009A59DB" w:rsidRPr="000747D4" w:rsidRDefault="009A59DB" w:rsidP="000747D4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promowanie innowacji w rolnictwie, produkcji żywności i w leśnictwie; </w:t>
      </w:r>
    </w:p>
    <w:p w:rsidR="009A59DB" w:rsidRPr="000747D4" w:rsidRDefault="009A59DB" w:rsidP="000747D4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aktywizacja mieszkańców wsi na rzecz podejmowania inicjatyw w zakresie rozwoju obszarów wiejskich, w tym kreowania mie</w:t>
      </w:r>
      <w:r w:rsidR="00E5787E"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jsc pracy na terenach wiejskich;</w:t>
      </w: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 </w:t>
      </w:r>
    </w:p>
    <w:p w:rsidR="00E83DF2" w:rsidRPr="000747D4" w:rsidRDefault="00E83DF2" w:rsidP="00966560">
      <w:pPr>
        <w:tabs>
          <w:tab w:val="left" w:pos="426"/>
        </w:tabs>
        <w:spacing w:after="0"/>
        <w:rPr>
          <w:rFonts w:ascii="Tahoma" w:hAnsi="Tahoma" w:cs="Tahoma"/>
          <w:b/>
        </w:rPr>
      </w:pPr>
    </w:p>
    <w:p w:rsidR="00F9223B" w:rsidRPr="000747D4" w:rsidRDefault="00F9223B" w:rsidP="00D8633B">
      <w:pPr>
        <w:pStyle w:val="Akapitzlist"/>
        <w:tabs>
          <w:tab w:val="left" w:pos="284"/>
        </w:tabs>
        <w:jc w:val="center"/>
        <w:rPr>
          <w:rFonts w:ascii="Tahoma" w:hAnsi="Tahoma" w:cs="Tahoma"/>
          <w:b/>
        </w:rPr>
      </w:pPr>
    </w:p>
    <w:p w:rsidR="00D8633B" w:rsidRPr="000747D4" w:rsidRDefault="00D8633B" w:rsidP="00E5787E">
      <w:pPr>
        <w:spacing w:after="0"/>
        <w:jc w:val="center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Rozdział III</w:t>
      </w:r>
    </w:p>
    <w:p w:rsidR="00D8633B" w:rsidRPr="000747D4" w:rsidRDefault="00D8633B" w:rsidP="00E5787E">
      <w:pPr>
        <w:spacing w:after="0"/>
        <w:jc w:val="center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Instrukcja wypełniania Załącznika nr 3 do formularza wniosku tj.  „Zestawienia rzeczowo – finansowego operacji” –</w:t>
      </w:r>
    </w:p>
    <w:p w:rsidR="00D8633B" w:rsidRPr="000747D4" w:rsidRDefault="00D8633B" w:rsidP="00D8633B">
      <w:pPr>
        <w:pStyle w:val="Akapitzlist"/>
        <w:tabs>
          <w:tab w:val="left" w:pos="284"/>
        </w:tabs>
        <w:jc w:val="both"/>
        <w:rPr>
          <w:rFonts w:ascii="Tahoma" w:hAnsi="Tahoma" w:cs="Tahoma"/>
        </w:rPr>
      </w:pPr>
    </w:p>
    <w:p w:rsidR="006A3443" w:rsidRPr="006A3443" w:rsidRDefault="006A3443" w:rsidP="006A3443">
      <w:pPr>
        <w:pStyle w:val="Akapitzlist"/>
        <w:tabs>
          <w:tab w:val="left" w:pos="284"/>
        </w:tabs>
        <w:spacing w:after="0"/>
        <w:ind w:left="360"/>
        <w:rPr>
          <w:rFonts w:ascii="Tahoma" w:hAnsi="Tahoma" w:cs="Tahoma"/>
          <w:b/>
        </w:rPr>
      </w:pPr>
    </w:p>
    <w:p w:rsidR="006A3443" w:rsidRPr="006A3443" w:rsidRDefault="00D8633B" w:rsidP="006A3443">
      <w:pPr>
        <w:pStyle w:val="Akapitzlist"/>
        <w:numPr>
          <w:ilvl w:val="0"/>
          <w:numId w:val="12"/>
        </w:numPr>
        <w:tabs>
          <w:tab w:val="left" w:pos="284"/>
        </w:tabs>
        <w:spacing w:after="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ZALECENIA OGÓLNE</w:t>
      </w:r>
    </w:p>
    <w:p w:rsidR="000747D4" w:rsidRPr="000747D4" w:rsidRDefault="00D8633B" w:rsidP="000747D4">
      <w:pPr>
        <w:pStyle w:val="Akapitzlist"/>
        <w:numPr>
          <w:ilvl w:val="3"/>
          <w:numId w:val="12"/>
        </w:numPr>
        <w:tabs>
          <w:tab w:val="clear" w:pos="2880"/>
          <w:tab w:val="left" w:pos="284"/>
          <w:tab w:val="num" w:pos="567"/>
        </w:tabs>
        <w:spacing w:after="240"/>
        <w:ind w:left="568" w:hanging="284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Wnioskodawca wypełnia czytelnie wszystkie </w:t>
      </w:r>
      <w:r w:rsidRPr="000747D4">
        <w:rPr>
          <w:rFonts w:ascii="Tahoma" w:hAnsi="Tahoma" w:cs="Tahoma"/>
          <w:b/>
        </w:rPr>
        <w:t xml:space="preserve">białe </w:t>
      </w:r>
      <w:r w:rsidRPr="000747D4">
        <w:rPr>
          <w:rFonts w:ascii="Tahoma" w:hAnsi="Tahoma" w:cs="Tahoma"/>
        </w:rPr>
        <w:t>pola Zestawienia. W sytuacji, kiedy dane pole w Zestawieniu nie dotyczy Wnioskodawcy, należy wstawić wartość „0,00”</w:t>
      </w:r>
      <w:r w:rsidR="003F59C7" w:rsidRPr="000747D4">
        <w:rPr>
          <w:rFonts w:ascii="Tahoma" w:hAnsi="Tahoma" w:cs="Tahoma"/>
        </w:rPr>
        <w:t>.</w:t>
      </w:r>
    </w:p>
    <w:p w:rsidR="00D8633B" w:rsidRPr="000747D4" w:rsidRDefault="00D8633B" w:rsidP="000747D4">
      <w:pPr>
        <w:pStyle w:val="Akapitzlist"/>
        <w:numPr>
          <w:ilvl w:val="3"/>
          <w:numId w:val="12"/>
        </w:numPr>
        <w:tabs>
          <w:tab w:val="clear" w:pos="2880"/>
          <w:tab w:val="left" w:pos="284"/>
          <w:tab w:val="num" w:pos="567"/>
        </w:tabs>
        <w:spacing w:after="240"/>
        <w:ind w:left="568" w:hanging="284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Dane finansowe podawane w Zestawieniu wyrażone są w złotych z dokładnością do dwóch miejsc po przecinku.</w:t>
      </w:r>
    </w:p>
    <w:p w:rsidR="00D8633B" w:rsidRPr="000747D4" w:rsidRDefault="00D8633B" w:rsidP="00BF4E52">
      <w:pPr>
        <w:pStyle w:val="Akapitzlist"/>
        <w:numPr>
          <w:ilvl w:val="3"/>
          <w:numId w:val="12"/>
        </w:numPr>
        <w:tabs>
          <w:tab w:val="clear" w:pos="2880"/>
          <w:tab w:val="left" w:pos="284"/>
          <w:tab w:val="num" w:pos="567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Koszty wskazywane w Zestawieniu powinny być zgodne z</w:t>
      </w:r>
      <w:r w:rsidR="00BF4E52" w:rsidRPr="000747D4">
        <w:rPr>
          <w:rFonts w:ascii="Tahoma" w:hAnsi="Tahoma" w:cs="Tahoma"/>
        </w:rPr>
        <w:t xml:space="preserve"> wnioskiem.</w:t>
      </w:r>
    </w:p>
    <w:p w:rsidR="00D8633B" w:rsidRPr="000747D4" w:rsidRDefault="00D8633B" w:rsidP="00D8633B">
      <w:pPr>
        <w:pStyle w:val="Akapitzlist"/>
        <w:tabs>
          <w:tab w:val="left" w:pos="284"/>
        </w:tabs>
        <w:spacing w:after="0"/>
        <w:ind w:left="360"/>
        <w:jc w:val="both"/>
        <w:rPr>
          <w:rFonts w:ascii="Tahoma" w:hAnsi="Tahoma" w:cs="Tahoma"/>
        </w:rPr>
      </w:pPr>
    </w:p>
    <w:p w:rsidR="00D8633B" w:rsidRPr="000747D4" w:rsidRDefault="00993559" w:rsidP="00BF4E52">
      <w:pPr>
        <w:pStyle w:val="Akapitzlist"/>
        <w:numPr>
          <w:ilvl w:val="0"/>
          <w:numId w:val="12"/>
        </w:numPr>
        <w:tabs>
          <w:tab w:val="left" w:pos="284"/>
        </w:tabs>
        <w:spacing w:after="0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 </w:t>
      </w:r>
      <w:r w:rsidR="00D8633B" w:rsidRPr="000747D4">
        <w:rPr>
          <w:rFonts w:ascii="Tahoma" w:hAnsi="Tahoma" w:cs="Tahoma"/>
          <w:b/>
        </w:rPr>
        <w:t xml:space="preserve">SPOSÓB WYPEŁNIANIA </w:t>
      </w:r>
    </w:p>
    <w:p w:rsidR="00D8633B" w:rsidRPr="000747D4" w:rsidRDefault="00D8633B" w:rsidP="00BF4E52">
      <w:pPr>
        <w:pStyle w:val="Akapitzlist"/>
        <w:numPr>
          <w:ilvl w:val="3"/>
          <w:numId w:val="12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W poszczególnych rubrykach tabeli należy wpisać szczegółowe koszty dla wszystkich zadań, w podziale według kategorii kosztów, które zostaną poniesione podczas realizacji operacji.</w:t>
      </w:r>
    </w:p>
    <w:p w:rsidR="00D8633B" w:rsidRPr="000747D4" w:rsidRDefault="00D8633B" w:rsidP="003F59C7">
      <w:pPr>
        <w:pStyle w:val="Akapitzlist"/>
        <w:tabs>
          <w:tab w:val="left" w:pos="284"/>
        </w:tabs>
        <w:spacing w:after="0"/>
        <w:ind w:left="567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Przykładowo: jeżeli planowane do realizacji są trzy konferencje, to wskazujemy wszystkie koszty składające się na te zadania. Trzy konferencje to trzy zadania, wpisujemy je z tytułami i oznaczamy kolejnymi liczbami naturalnymi (1, 2, 3), pod każdą z nich rozpisujemy ich koszty cząstkowe np. wynajem sal, wyżywienie, druk materiałów szkoleniowych, zatrudnienie ekspertów lub wykładowców, itp., oznaczając </w:t>
      </w:r>
      <w:r w:rsidRPr="000747D4">
        <w:rPr>
          <w:rFonts w:ascii="Tahoma" w:hAnsi="Tahoma" w:cs="Tahoma"/>
        </w:rPr>
        <w:lastRenderedPageBreak/>
        <w:t xml:space="preserve">je kolejnymi liczbami naturalnymi poprzedzonymi liczbą oznaczającą daną grupę kosztów i kropką (1.1, 1.2, 1,3, ..., 2.1, 2.2, 2.3, ...). </w:t>
      </w:r>
    </w:p>
    <w:p w:rsidR="00D8633B" w:rsidRPr="000747D4" w:rsidRDefault="00D8633B" w:rsidP="00BF4E52">
      <w:pPr>
        <w:pStyle w:val="Akapitzlist"/>
        <w:numPr>
          <w:ilvl w:val="3"/>
          <w:numId w:val="12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W kolumnie 1 –</w:t>
      </w:r>
      <w:r w:rsidRPr="000747D4">
        <w:rPr>
          <w:rFonts w:ascii="Tahoma" w:hAnsi="Tahoma" w:cs="Tahoma"/>
          <w:b/>
        </w:rPr>
        <w:t xml:space="preserve"> Lp</w:t>
      </w:r>
      <w:r w:rsidRPr="000747D4">
        <w:rPr>
          <w:rFonts w:ascii="Tahoma" w:hAnsi="Tahoma" w:cs="Tahoma"/>
        </w:rPr>
        <w:t>. – należy wskazać kolejność zadań i poszczególnych kosztów cząstkowych.</w:t>
      </w:r>
    </w:p>
    <w:p w:rsidR="00D8633B" w:rsidRPr="000747D4" w:rsidRDefault="00D8633B" w:rsidP="00BF4E52">
      <w:pPr>
        <w:pStyle w:val="Akapitzlist"/>
        <w:numPr>
          <w:ilvl w:val="3"/>
          <w:numId w:val="12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2 – </w:t>
      </w:r>
      <w:r w:rsidRPr="000747D4">
        <w:rPr>
          <w:rFonts w:ascii="Tahoma" w:hAnsi="Tahoma" w:cs="Tahoma"/>
          <w:b/>
        </w:rPr>
        <w:t>Wyszczególnienie kosztów realizacji zadania</w:t>
      </w:r>
      <w:r w:rsidRPr="000747D4">
        <w:rPr>
          <w:rFonts w:ascii="Tahoma" w:hAnsi="Tahoma" w:cs="Tahoma"/>
        </w:rPr>
        <w:t xml:space="preserve"> – należy wskazać  poszczególne koszty cząstkowe tak, aby umożliwiły one dokonanie oceny racjonalności danego kosztu. Należy podać wszystkie koszty cząstkowe składające się na zadanie.</w:t>
      </w:r>
    </w:p>
    <w:p w:rsidR="00D8633B" w:rsidRPr="000747D4" w:rsidRDefault="00D8633B" w:rsidP="003F59C7">
      <w:pPr>
        <w:pStyle w:val="Akapitzlist"/>
        <w:tabs>
          <w:tab w:val="left" w:pos="284"/>
        </w:tabs>
        <w:spacing w:after="0"/>
        <w:ind w:left="567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przypadku umów o dzieło bądź zlecenie w Zestawieniu należy wykazać odrębnie wszystkich wykładowców/ekspertów potrzebnych w ramach realizowanej operacji. W kolumnie tej wskazujemy ogólnie „ekspert z zakresu...” lub „wykładowca z zakresu...”. </w:t>
      </w:r>
    </w:p>
    <w:p w:rsidR="00D8633B" w:rsidRPr="000747D4" w:rsidRDefault="00D8633B" w:rsidP="00BF4E52">
      <w:pPr>
        <w:pStyle w:val="Akapitzlist"/>
        <w:numPr>
          <w:ilvl w:val="3"/>
          <w:numId w:val="12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3 – </w:t>
      </w:r>
      <w:r w:rsidRPr="000747D4">
        <w:rPr>
          <w:rFonts w:ascii="Tahoma" w:hAnsi="Tahoma" w:cs="Tahoma"/>
          <w:b/>
        </w:rPr>
        <w:t>Jednostka miary</w:t>
      </w:r>
      <w:r w:rsidRPr="000747D4">
        <w:rPr>
          <w:rFonts w:ascii="Tahoma" w:hAnsi="Tahoma" w:cs="Tahoma"/>
        </w:rPr>
        <w:t xml:space="preserve"> – należy wpisać jednostki miar dla kosztów cząstkowych (sztuka, osobodzień, itp.). </w:t>
      </w:r>
    </w:p>
    <w:p w:rsidR="00D8633B" w:rsidRPr="000747D4" w:rsidRDefault="00D8633B" w:rsidP="00BF4E52">
      <w:pPr>
        <w:pStyle w:val="Akapitzlist"/>
        <w:numPr>
          <w:ilvl w:val="3"/>
          <w:numId w:val="12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4 – </w:t>
      </w:r>
      <w:r w:rsidRPr="000747D4">
        <w:rPr>
          <w:rFonts w:ascii="Tahoma" w:hAnsi="Tahoma" w:cs="Tahoma"/>
          <w:b/>
        </w:rPr>
        <w:t>Ilość</w:t>
      </w:r>
      <w:r w:rsidRPr="000747D4">
        <w:rPr>
          <w:rFonts w:ascii="Tahoma" w:hAnsi="Tahoma" w:cs="Tahoma"/>
        </w:rPr>
        <w:t xml:space="preserve"> – należy wpisać ilość poszczególnych kosztów cząstkowych.</w:t>
      </w:r>
    </w:p>
    <w:p w:rsidR="00D8633B" w:rsidRPr="000747D4" w:rsidRDefault="00D8633B" w:rsidP="00BF4E52">
      <w:pPr>
        <w:pStyle w:val="Akapitzlist"/>
        <w:numPr>
          <w:ilvl w:val="3"/>
          <w:numId w:val="12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5 – </w:t>
      </w:r>
      <w:r w:rsidRPr="000747D4">
        <w:rPr>
          <w:rFonts w:ascii="Tahoma" w:hAnsi="Tahoma" w:cs="Tahoma"/>
          <w:b/>
        </w:rPr>
        <w:t>Cena jednostkowa netto (w zł)</w:t>
      </w:r>
      <w:r w:rsidR="003F59C7" w:rsidRPr="000747D4">
        <w:rPr>
          <w:rFonts w:ascii="Tahoma" w:hAnsi="Tahoma" w:cs="Tahoma"/>
        </w:rPr>
        <w:t xml:space="preserve"> – należy wpisać </w:t>
      </w:r>
      <w:r w:rsidRPr="000747D4">
        <w:rPr>
          <w:rFonts w:ascii="Tahoma" w:hAnsi="Tahoma" w:cs="Tahoma"/>
        </w:rPr>
        <w:t>ceny poszczególnych kosztów cząstkowych.</w:t>
      </w:r>
    </w:p>
    <w:p w:rsidR="00D8633B" w:rsidRPr="000747D4" w:rsidRDefault="00D8633B" w:rsidP="00BF4E52">
      <w:pPr>
        <w:pStyle w:val="Akapitzlist"/>
        <w:numPr>
          <w:ilvl w:val="3"/>
          <w:numId w:val="12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6 – </w:t>
      </w:r>
      <w:r w:rsidRPr="000747D4">
        <w:rPr>
          <w:rFonts w:ascii="Tahoma" w:hAnsi="Tahoma" w:cs="Tahoma"/>
          <w:b/>
        </w:rPr>
        <w:t>Kwota netto (w zł)</w:t>
      </w:r>
      <w:r w:rsidRPr="000747D4">
        <w:rPr>
          <w:rFonts w:ascii="Tahoma" w:hAnsi="Tahoma" w:cs="Tahoma"/>
        </w:rPr>
        <w:t xml:space="preserve"> – należy wpisać kwoty wynikające z pomnożenia ceny jednostkowej netto (kolumna 5) i ilości (kolumna 4) dla poszczególnych kosztów cząstkowych.</w:t>
      </w:r>
    </w:p>
    <w:p w:rsidR="00D8633B" w:rsidRPr="000747D4" w:rsidRDefault="00D8633B" w:rsidP="00BF4E52">
      <w:pPr>
        <w:pStyle w:val="Akapitzlist"/>
        <w:numPr>
          <w:ilvl w:val="3"/>
          <w:numId w:val="12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7 – </w:t>
      </w:r>
      <w:r w:rsidRPr="000747D4">
        <w:rPr>
          <w:rFonts w:ascii="Tahoma" w:hAnsi="Tahoma" w:cs="Tahoma"/>
          <w:b/>
        </w:rPr>
        <w:t>Stawka VAT (w %)</w:t>
      </w:r>
      <w:r w:rsidRPr="000747D4">
        <w:rPr>
          <w:rFonts w:ascii="Tahoma" w:hAnsi="Tahoma" w:cs="Tahoma"/>
        </w:rPr>
        <w:t xml:space="preserve"> – należy podać stawki VAT odnoszące się do poszczególnych kosztów cząstkowych.</w:t>
      </w:r>
    </w:p>
    <w:p w:rsidR="00D8633B" w:rsidRPr="000747D4" w:rsidRDefault="00D8633B" w:rsidP="00BF4E52">
      <w:pPr>
        <w:pStyle w:val="Akapitzlist"/>
        <w:numPr>
          <w:ilvl w:val="3"/>
          <w:numId w:val="12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8 – </w:t>
      </w:r>
      <w:r w:rsidRPr="000747D4">
        <w:rPr>
          <w:rFonts w:ascii="Tahoma" w:hAnsi="Tahoma" w:cs="Tahoma"/>
          <w:b/>
        </w:rPr>
        <w:t>Kwota VAT (w zł)</w:t>
      </w:r>
      <w:r w:rsidRPr="000747D4">
        <w:rPr>
          <w:rFonts w:ascii="Tahoma" w:hAnsi="Tahoma" w:cs="Tahoma"/>
        </w:rPr>
        <w:t xml:space="preserve"> – należy podać kwoty wynikające z pomnożenia kwoty netto (kolumna 6) i stawki VAT (kolumna 7) dla poszczególnych kosztów cząstkowych.</w:t>
      </w:r>
    </w:p>
    <w:p w:rsidR="00D8633B" w:rsidRPr="000747D4" w:rsidRDefault="00D8633B" w:rsidP="00BF4E52">
      <w:pPr>
        <w:pStyle w:val="Akapitzlist"/>
        <w:numPr>
          <w:ilvl w:val="3"/>
          <w:numId w:val="12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9 – </w:t>
      </w:r>
      <w:r w:rsidRPr="000747D4">
        <w:rPr>
          <w:rFonts w:ascii="Tahoma" w:hAnsi="Tahoma" w:cs="Tahoma"/>
          <w:b/>
        </w:rPr>
        <w:t>Kwota brutto kosztów planowanych do poniesienia w związku z realizacją zadania (w zł)</w:t>
      </w:r>
      <w:r w:rsidRPr="000747D4">
        <w:rPr>
          <w:rFonts w:ascii="Tahoma" w:hAnsi="Tahoma" w:cs="Tahoma"/>
        </w:rPr>
        <w:t xml:space="preserve"> – należy wpisać kwoty wynikające z zsumowania kwoty netto i kwoty VAT poszczególnych kosztów cząstkowych. </w:t>
      </w:r>
    </w:p>
    <w:p w:rsidR="00D8633B" w:rsidRPr="000747D4" w:rsidRDefault="00D8633B" w:rsidP="00BF4E52">
      <w:pPr>
        <w:pStyle w:val="Akapitzlist"/>
        <w:numPr>
          <w:ilvl w:val="3"/>
          <w:numId w:val="12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10 – </w:t>
      </w:r>
      <w:r w:rsidRPr="000747D4">
        <w:rPr>
          <w:rFonts w:ascii="Tahoma" w:hAnsi="Tahoma" w:cs="Tahoma"/>
          <w:b/>
        </w:rPr>
        <w:t>Suma brutto kosztów zadania (w zł)</w:t>
      </w:r>
      <w:r w:rsidRPr="000747D4">
        <w:rPr>
          <w:rFonts w:ascii="Tahoma" w:hAnsi="Tahoma" w:cs="Tahoma"/>
        </w:rPr>
        <w:t xml:space="preserve"> – należy wpisać wartość kosztu wynikającą ze zsumowania poszczególnych kosztów cząstkowych zadania.  </w:t>
      </w:r>
    </w:p>
    <w:p w:rsidR="00D8633B" w:rsidRPr="000747D4" w:rsidRDefault="00D8633B" w:rsidP="00BF4E52">
      <w:pPr>
        <w:pStyle w:val="Akapitzlist"/>
        <w:numPr>
          <w:ilvl w:val="3"/>
          <w:numId w:val="12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Wartość wiersza – </w:t>
      </w:r>
      <w:r w:rsidRPr="000747D4">
        <w:rPr>
          <w:rFonts w:ascii="Tahoma" w:hAnsi="Tahoma" w:cs="Tahoma"/>
          <w:b/>
        </w:rPr>
        <w:t>Razem koszty operacji</w:t>
      </w:r>
      <w:r w:rsidRPr="000747D4">
        <w:rPr>
          <w:rFonts w:ascii="Tahoma" w:hAnsi="Tahoma" w:cs="Tahoma"/>
        </w:rPr>
        <w:t xml:space="preserve"> – stanowi sumę wartości z kolumny 10 dla wszystkich zadań.</w:t>
      </w:r>
    </w:p>
    <w:p w:rsidR="00D8633B" w:rsidRPr="000747D4" w:rsidRDefault="00D8633B" w:rsidP="003F59C7">
      <w:pPr>
        <w:tabs>
          <w:tab w:val="left" w:pos="284"/>
        </w:tabs>
        <w:spacing w:after="0"/>
        <w:ind w:left="360"/>
        <w:rPr>
          <w:rFonts w:ascii="Tahoma" w:hAnsi="Tahoma" w:cs="Tahoma"/>
        </w:rPr>
      </w:pPr>
    </w:p>
    <w:p w:rsidR="00C447A3" w:rsidRPr="000747D4" w:rsidRDefault="00D8633B" w:rsidP="0027027A">
      <w:pPr>
        <w:tabs>
          <w:tab w:val="left" w:pos="426"/>
        </w:tabs>
        <w:spacing w:after="0"/>
        <w:rPr>
          <w:rFonts w:ascii="Tahoma" w:hAnsi="Tahoma" w:cs="Tahoma"/>
          <w:b/>
        </w:rPr>
      </w:pPr>
      <w:r w:rsidRPr="000747D4">
        <w:rPr>
          <w:rFonts w:ascii="Tahoma" w:hAnsi="Tahoma" w:cs="Tahoma"/>
        </w:rPr>
        <w:t>Wnioskodawca, we wskazanym miejscu, wpisuje miejscowość, datę (dzień)-(miesiąc)-(rok), składa podpis i pieczęć, potwierdzając dane zawarte w załączniku.</w:t>
      </w:r>
    </w:p>
    <w:sectPr w:rsidR="00C447A3" w:rsidRPr="000747D4" w:rsidSect="00B8006D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58E" w:rsidRDefault="0036358E" w:rsidP="00FD5FB7">
      <w:pPr>
        <w:spacing w:after="0" w:line="240" w:lineRule="auto"/>
      </w:pPr>
      <w:r>
        <w:separator/>
      </w:r>
    </w:p>
  </w:endnote>
  <w:endnote w:type="continuationSeparator" w:id="0">
    <w:p w:rsidR="0036358E" w:rsidRDefault="0036358E" w:rsidP="00FD5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7117811"/>
      <w:docPartObj>
        <w:docPartGallery w:val="Page Numbers (Bottom of Page)"/>
        <w:docPartUnique/>
      </w:docPartObj>
    </w:sdtPr>
    <w:sdtEndPr/>
    <w:sdtContent>
      <w:p w:rsidR="0096528D" w:rsidRDefault="00E01E42">
        <w:pPr>
          <w:pStyle w:val="Stopka"/>
          <w:jc w:val="right"/>
        </w:pPr>
        <w:r>
          <w:fldChar w:fldCharType="begin"/>
        </w:r>
        <w:r w:rsidR="00893F42">
          <w:instrText>PAGE   \* MERGEFORMAT</w:instrText>
        </w:r>
        <w:r>
          <w:fldChar w:fldCharType="separate"/>
        </w:r>
        <w:r w:rsidR="009D355D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96528D" w:rsidRDefault="0096528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58E" w:rsidRDefault="0036358E" w:rsidP="00FD5FB7">
      <w:pPr>
        <w:spacing w:after="0" w:line="240" w:lineRule="auto"/>
      </w:pPr>
      <w:r>
        <w:separator/>
      </w:r>
    </w:p>
  </w:footnote>
  <w:footnote w:type="continuationSeparator" w:id="0">
    <w:p w:rsidR="0036358E" w:rsidRDefault="0036358E" w:rsidP="00FD5FB7">
      <w:pPr>
        <w:spacing w:after="0" w:line="240" w:lineRule="auto"/>
      </w:pPr>
      <w:r>
        <w:continuationSeparator/>
      </w:r>
    </w:p>
  </w:footnote>
  <w:footnote w:id="1">
    <w:p w:rsidR="0096528D" w:rsidRDefault="0096528D" w:rsidP="00005A27">
      <w:pPr>
        <w:pStyle w:val="Tekstprzypisudolnego"/>
      </w:pPr>
      <w:r>
        <w:rPr>
          <w:rStyle w:val="Odwoanieprzypisudolnego"/>
        </w:rPr>
        <w:footnoteRef/>
      </w:r>
      <w:r>
        <w:t xml:space="preserve"> Działania KSOW zostały szczegółowo omówione w Rozdziale 2 niniejszej Instrukcji</w:t>
      </w:r>
    </w:p>
  </w:footnote>
  <w:footnote w:id="2">
    <w:p w:rsidR="0096528D" w:rsidRDefault="0096528D">
      <w:pPr>
        <w:pStyle w:val="Tekstprzypisudolnego"/>
      </w:pPr>
      <w:r>
        <w:rPr>
          <w:rStyle w:val="Odwoanieprzypisudolnego"/>
        </w:rPr>
        <w:footnoteRef/>
      </w:r>
      <w:r>
        <w:t xml:space="preserve"> Priorytety KSOW zostały wymienione w Rozdziale 2 niniejszej Instrukcji</w:t>
      </w:r>
    </w:p>
  </w:footnote>
  <w:footnote w:id="3">
    <w:p w:rsidR="0096528D" w:rsidRDefault="0096528D">
      <w:pPr>
        <w:pStyle w:val="Tekstprzypisudolnego"/>
      </w:pPr>
      <w:r>
        <w:rPr>
          <w:rStyle w:val="Odwoanieprzypisudolnego"/>
        </w:rPr>
        <w:footnoteRef/>
      </w:r>
      <w:r>
        <w:t xml:space="preserve"> Cele KSOW zostały szczegółowo omówione w Rozdziale 2 niniejszej Instrukcji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E1D49"/>
    <w:multiLevelType w:val="hybridMultilevel"/>
    <w:tmpl w:val="E7A8D88A"/>
    <w:lvl w:ilvl="0" w:tplc="CBF4E31A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397908"/>
    <w:multiLevelType w:val="hybridMultilevel"/>
    <w:tmpl w:val="68700D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4A63ED"/>
    <w:multiLevelType w:val="hybridMultilevel"/>
    <w:tmpl w:val="F31649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7B5A6D"/>
    <w:multiLevelType w:val="multilevel"/>
    <w:tmpl w:val="85381E5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28" w:hanging="2520"/>
      </w:pPr>
      <w:rPr>
        <w:rFonts w:hint="default"/>
      </w:rPr>
    </w:lvl>
  </w:abstractNum>
  <w:abstractNum w:abstractNumId="4">
    <w:nsid w:val="301C6131"/>
    <w:multiLevelType w:val="hybridMultilevel"/>
    <w:tmpl w:val="B53AFF90"/>
    <w:lvl w:ilvl="0" w:tplc="E496F3B2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0FB4F37"/>
    <w:multiLevelType w:val="hybridMultilevel"/>
    <w:tmpl w:val="4B6242B0"/>
    <w:lvl w:ilvl="0" w:tplc="6B366AF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4B825A8"/>
    <w:multiLevelType w:val="hybridMultilevel"/>
    <w:tmpl w:val="FEFCB648"/>
    <w:lvl w:ilvl="0" w:tplc="657CA8F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6B6320"/>
    <w:multiLevelType w:val="hybridMultilevel"/>
    <w:tmpl w:val="1936AD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637D05"/>
    <w:multiLevelType w:val="hybridMultilevel"/>
    <w:tmpl w:val="F578C2D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945AB7"/>
    <w:multiLevelType w:val="hybridMultilevel"/>
    <w:tmpl w:val="CBB0B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31346E"/>
    <w:multiLevelType w:val="multilevel"/>
    <w:tmpl w:val="37B8132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28" w:hanging="2520"/>
      </w:pPr>
      <w:rPr>
        <w:rFonts w:hint="default"/>
      </w:rPr>
    </w:lvl>
  </w:abstractNum>
  <w:abstractNum w:abstractNumId="11">
    <w:nsid w:val="4C0C2E25"/>
    <w:multiLevelType w:val="hybridMultilevel"/>
    <w:tmpl w:val="0706F380"/>
    <w:lvl w:ilvl="0" w:tplc="041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2">
    <w:nsid w:val="4EC479EE"/>
    <w:multiLevelType w:val="hybridMultilevel"/>
    <w:tmpl w:val="49F6B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4E693C"/>
    <w:multiLevelType w:val="hybridMultilevel"/>
    <w:tmpl w:val="0D04D6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4D2E23"/>
    <w:multiLevelType w:val="hybridMultilevel"/>
    <w:tmpl w:val="A43075BA"/>
    <w:lvl w:ilvl="0" w:tplc="7D42E45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0197291"/>
    <w:multiLevelType w:val="hybridMultilevel"/>
    <w:tmpl w:val="F29C0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AD2562"/>
    <w:multiLevelType w:val="hybridMultilevel"/>
    <w:tmpl w:val="B4E06EDC"/>
    <w:lvl w:ilvl="0" w:tplc="8448400A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67561B4C"/>
    <w:multiLevelType w:val="hybridMultilevel"/>
    <w:tmpl w:val="C5DC10B6"/>
    <w:lvl w:ilvl="0" w:tplc="0415000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4D7B69"/>
    <w:multiLevelType w:val="hybridMultilevel"/>
    <w:tmpl w:val="5352F2C8"/>
    <w:lvl w:ilvl="0" w:tplc="A40CEF84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ahoma" w:eastAsiaTheme="minorHAnsi" w:hAnsi="Tahoma" w:cs="Tahoma"/>
        <w:b/>
        <w:i w:val="0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E4D447B"/>
    <w:multiLevelType w:val="hybridMultilevel"/>
    <w:tmpl w:val="B720D032"/>
    <w:lvl w:ilvl="0" w:tplc="C71053A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C92CEF"/>
    <w:multiLevelType w:val="hybridMultilevel"/>
    <w:tmpl w:val="7764C65C"/>
    <w:lvl w:ilvl="0" w:tplc="0415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EE49C3"/>
    <w:multiLevelType w:val="multilevel"/>
    <w:tmpl w:val="EB60411C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2">
    <w:nsid w:val="7CD26444"/>
    <w:multiLevelType w:val="hybridMultilevel"/>
    <w:tmpl w:val="860C172E"/>
    <w:lvl w:ilvl="0" w:tplc="041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3">
    <w:nsid w:val="7F0C456F"/>
    <w:multiLevelType w:val="multilevel"/>
    <w:tmpl w:val="A3F0C82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num w:numId="1">
    <w:abstractNumId w:val="1"/>
  </w:num>
  <w:num w:numId="2">
    <w:abstractNumId w:val="23"/>
  </w:num>
  <w:num w:numId="3">
    <w:abstractNumId w:val="0"/>
  </w:num>
  <w:num w:numId="4">
    <w:abstractNumId w:val="4"/>
  </w:num>
  <w:num w:numId="5">
    <w:abstractNumId w:val="6"/>
  </w:num>
  <w:num w:numId="6">
    <w:abstractNumId w:val="20"/>
  </w:num>
  <w:num w:numId="7">
    <w:abstractNumId w:val="19"/>
  </w:num>
  <w:num w:numId="8">
    <w:abstractNumId w:val="2"/>
  </w:num>
  <w:num w:numId="9">
    <w:abstractNumId w:val="14"/>
  </w:num>
  <w:num w:numId="10">
    <w:abstractNumId w:val="13"/>
  </w:num>
  <w:num w:numId="11">
    <w:abstractNumId w:val="5"/>
  </w:num>
  <w:num w:numId="12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15"/>
  </w:num>
  <w:num w:numId="15">
    <w:abstractNumId w:val="9"/>
  </w:num>
  <w:num w:numId="16">
    <w:abstractNumId w:val="7"/>
  </w:num>
  <w:num w:numId="17">
    <w:abstractNumId w:val="8"/>
  </w:num>
  <w:num w:numId="18">
    <w:abstractNumId w:val="12"/>
  </w:num>
  <w:num w:numId="19">
    <w:abstractNumId w:val="11"/>
  </w:num>
  <w:num w:numId="20">
    <w:abstractNumId w:val="22"/>
  </w:num>
  <w:num w:numId="21">
    <w:abstractNumId w:val="10"/>
  </w:num>
  <w:num w:numId="22">
    <w:abstractNumId w:val="3"/>
  </w:num>
  <w:num w:numId="23">
    <w:abstractNumId w:val="21"/>
  </w:num>
  <w:num w:numId="24">
    <w:abstractNumId w:val="1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5FB7"/>
    <w:rsid w:val="00003161"/>
    <w:rsid w:val="00005A27"/>
    <w:rsid w:val="00007F9E"/>
    <w:rsid w:val="00011659"/>
    <w:rsid w:val="00011E74"/>
    <w:rsid w:val="000121F6"/>
    <w:rsid w:val="000136EC"/>
    <w:rsid w:val="000140E3"/>
    <w:rsid w:val="000163E0"/>
    <w:rsid w:val="00016EFF"/>
    <w:rsid w:val="0002047D"/>
    <w:rsid w:val="00023996"/>
    <w:rsid w:val="00024437"/>
    <w:rsid w:val="00024D33"/>
    <w:rsid w:val="00027A68"/>
    <w:rsid w:val="00030973"/>
    <w:rsid w:val="00032703"/>
    <w:rsid w:val="00043766"/>
    <w:rsid w:val="00045808"/>
    <w:rsid w:val="00045C2C"/>
    <w:rsid w:val="00046550"/>
    <w:rsid w:val="00052BDF"/>
    <w:rsid w:val="00055437"/>
    <w:rsid w:val="00056DB0"/>
    <w:rsid w:val="00057A84"/>
    <w:rsid w:val="00060288"/>
    <w:rsid w:val="00060BEF"/>
    <w:rsid w:val="000612DD"/>
    <w:rsid w:val="00061D34"/>
    <w:rsid w:val="000638D5"/>
    <w:rsid w:val="00063973"/>
    <w:rsid w:val="00063D2A"/>
    <w:rsid w:val="000646D6"/>
    <w:rsid w:val="0007074A"/>
    <w:rsid w:val="0007286C"/>
    <w:rsid w:val="00072A87"/>
    <w:rsid w:val="000736ED"/>
    <w:rsid w:val="000747D4"/>
    <w:rsid w:val="00075C6F"/>
    <w:rsid w:val="00080244"/>
    <w:rsid w:val="0008193E"/>
    <w:rsid w:val="00083579"/>
    <w:rsid w:val="0008506E"/>
    <w:rsid w:val="000870D9"/>
    <w:rsid w:val="00087643"/>
    <w:rsid w:val="00093883"/>
    <w:rsid w:val="0009626D"/>
    <w:rsid w:val="000A0936"/>
    <w:rsid w:val="000A1EEC"/>
    <w:rsid w:val="000A2DD4"/>
    <w:rsid w:val="000A4F62"/>
    <w:rsid w:val="000B04A1"/>
    <w:rsid w:val="000B1784"/>
    <w:rsid w:val="000B1C0A"/>
    <w:rsid w:val="000B2459"/>
    <w:rsid w:val="000B254E"/>
    <w:rsid w:val="000B65C4"/>
    <w:rsid w:val="000B7801"/>
    <w:rsid w:val="000C2A6C"/>
    <w:rsid w:val="000C4478"/>
    <w:rsid w:val="000C4F3D"/>
    <w:rsid w:val="000C655D"/>
    <w:rsid w:val="000D19F5"/>
    <w:rsid w:val="000D1A87"/>
    <w:rsid w:val="000D1AA1"/>
    <w:rsid w:val="000D306E"/>
    <w:rsid w:val="000D5B24"/>
    <w:rsid w:val="000E1B20"/>
    <w:rsid w:val="000E5048"/>
    <w:rsid w:val="000E53E9"/>
    <w:rsid w:val="000E6A12"/>
    <w:rsid w:val="000F1639"/>
    <w:rsid w:val="000F1AB7"/>
    <w:rsid w:val="000F3B7A"/>
    <w:rsid w:val="000F402A"/>
    <w:rsid w:val="000F5848"/>
    <w:rsid w:val="000F6418"/>
    <w:rsid w:val="001002C0"/>
    <w:rsid w:val="0010303A"/>
    <w:rsid w:val="00103142"/>
    <w:rsid w:val="001037EA"/>
    <w:rsid w:val="00103D10"/>
    <w:rsid w:val="00103FB0"/>
    <w:rsid w:val="00106E2B"/>
    <w:rsid w:val="00107004"/>
    <w:rsid w:val="0010738C"/>
    <w:rsid w:val="0011156F"/>
    <w:rsid w:val="00112C38"/>
    <w:rsid w:val="0011346C"/>
    <w:rsid w:val="00114713"/>
    <w:rsid w:val="00114967"/>
    <w:rsid w:val="001152F2"/>
    <w:rsid w:val="00116890"/>
    <w:rsid w:val="00117E76"/>
    <w:rsid w:val="00117ED0"/>
    <w:rsid w:val="001222BC"/>
    <w:rsid w:val="00123926"/>
    <w:rsid w:val="00124B3A"/>
    <w:rsid w:val="00125890"/>
    <w:rsid w:val="00126B5F"/>
    <w:rsid w:val="00126CCC"/>
    <w:rsid w:val="00126DEC"/>
    <w:rsid w:val="00126F51"/>
    <w:rsid w:val="0012727A"/>
    <w:rsid w:val="00133AD7"/>
    <w:rsid w:val="00136C5B"/>
    <w:rsid w:val="00140771"/>
    <w:rsid w:val="00142DEE"/>
    <w:rsid w:val="00142E6D"/>
    <w:rsid w:val="0014452B"/>
    <w:rsid w:val="00144610"/>
    <w:rsid w:val="0014505A"/>
    <w:rsid w:val="001465F6"/>
    <w:rsid w:val="0014688B"/>
    <w:rsid w:val="0014697C"/>
    <w:rsid w:val="00146EDF"/>
    <w:rsid w:val="00147371"/>
    <w:rsid w:val="00152CDC"/>
    <w:rsid w:val="0015566E"/>
    <w:rsid w:val="001559D8"/>
    <w:rsid w:val="0016633F"/>
    <w:rsid w:val="001673BF"/>
    <w:rsid w:val="00170332"/>
    <w:rsid w:val="00171BDE"/>
    <w:rsid w:val="00172728"/>
    <w:rsid w:val="001776A3"/>
    <w:rsid w:val="001808CB"/>
    <w:rsid w:val="0018123C"/>
    <w:rsid w:val="0018214F"/>
    <w:rsid w:val="001841E9"/>
    <w:rsid w:val="0018644B"/>
    <w:rsid w:val="00191168"/>
    <w:rsid w:val="00193AAC"/>
    <w:rsid w:val="001947AD"/>
    <w:rsid w:val="00194DD3"/>
    <w:rsid w:val="00195EB1"/>
    <w:rsid w:val="001A1D5A"/>
    <w:rsid w:val="001A2EDE"/>
    <w:rsid w:val="001A3241"/>
    <w:rsid w:val="001A4E79"/>
    <w:rsid w:val="001A6016"/>
    <w:rsid w:val="001A6767"/>
    <w:rsid w:val="001A791E"/>
    <w:rsid w:val="001B0706"/>
    <w:rsid w:val="001B0F27"/>
    <w:rsid w:val="001B3B00"/>
    <w:rsid w:val="001B4DFF"/>
    <w:rsid w:val="001B5EDF"/>
    <w:rsid w:val="001C18C6"/>
    <w:rsid w:val="001C2EA0"/>
    <w:rsid w:val="001C460E"/>
    <w:rsid w:val="001C5762"/>
    <w:rsid w:val="001C7BD4"/>
    <w:rsid w:val="001D0DB4"/>
    <w:rsid w:val="001D16F7"/>
    <w:rsid w:val="001D3A6E"/>
    <w:rsid w:val="001D534B"/>
    <w:rsid w:val="001D6359"/>
    <w:rsid w:val="001D6857"/>
    <w:rsid w:val="001E2867"/>
    <w:rsid w:val="001F494E"/>
    <w:rsid w:val="001F5895"/>
    <w:rsid w:val="001F6E25"/>
    <w:rsid w:val="001F759F"/>
    <w:rsid w:val="00200058"/>
    <w:rsid w:val="0020008C"/>
    <w:rsid w:val="00200856"/>
    <w:rsid w:val="00202632"/>
    <w:rsid w:val="00203EBF"/>
    <w:rsid w:val="002054A6"/>
    <w:rsid w:val="00210622"/>
    <w:rsid w:val="0021446A"/>
    <w:rsid w:val="00216326"/>
    <w:rsid w:val="00216B2B"/>
    <w:rsid w:val="002179E2"/>
    <w:rsid w:val="00220412"/>
    <w:rsid w:val="0022135D"/>
    <w:rsid w:val="0022224B"/>
    <w:rsid w:val="00223506"/>
    <w:rsid w:val="00223C4A"/>
    <w:rsid w:val="00224EC5"/>
    <w:rsid w:val="0022524D"/>
    <w:rsid w:val="002300AF"/>
    <w:rsid w:val="00233090"/>
    <w:rsid w:val="002346E3"/>
    <w:rsid w:val="00235749"/>
    <w:rsid w:val="0023740E"/>
    <w:rsid w:val="00237DD7"/>
    <w:rsid w:val="0024301D"/>
    <w:rsid w:val="0024310F"/>
    <w:rsid w:val="00244786"/>
    <w:rsid w:val="00245A77"/>
    <w:rsid w:val="00245AC4"/>
    <w:rsid w:val="00246385"/>
    <w:rsid w:val="00247F44"/>
    <w:rsid w:val="002508FD"/>
    <w:rsid w:val="002535CA"/>
    <w:rsid w:val="00253B3D"/>
    <w:rsid w:val="00255AFD"/>
    <w:rsid w:val="00256032"/>
    <w:rsid w:val="0025741C"/>
    <w:rsid w:val="00260F5D"/>
    <w:rsid w:val="00261A3C"/>
    <w:rsid w:val="0026369B"/>
    <w:rsid w:val="00267A0B"/>
    <w:rsid w:val="0027027A"/>
    <w:rsid w:val="00272310"/>
    <w:rsid w:val="002733FF"/>
    <w:rsid w:val="00273C9E"/>
    <w:rsid w:val="00273DB0"/>
    <w:rsid w:val="00273F68"/>
    <w:rsid w:val="0027517A"/>
    <w:rsid w:val="00275437"/>
    <w:rsid w:val="00275EBE"/>
    <w:rsid w:val="002802FA"/>
    <w:rsid w:val="00280592"/>
    <w:rsid w:val="00281E60"/>
    <w:rsid w:val="002821B6"/>
    <w:rsid w:val="002821D1"/>
    <w:rsid w:val="002832E4"/>
    <w:rsid w:val="00285A3D"/>
    <w:rsid w:val="00286490"/>
    <w:rsid w:val="002921EE"/>
    <w:rsid w:val="00293878"/>
    <w:rsid w:val="002A13C8"/>
    <w:rsid w:val="002A3A6F"/>
    <w:rsid w:val="002A547B"/>
    <w:rsid w:val="002A6418"/>
    <w:rsid w:val="002B2522"/>
    <w:rsid w:val="002B3F71"/>
    <w:rsid w:val="002B5D96"/>
    <w:rsid w:val="002B5DDA"/>
    <w:rsid w:val="002C050B"/>
    <w:rsid w:val="002C16C7"/>
    <w:rsid w:val="002C1A41"/>
    <w:rsid w:val="002C3C22"/>
    <w:rsid w:val="002C61E5"/>
    <w:rsid w:val="002C740F"/>
    <w:rsid w:val="002C754B"/>
    <w:rsid w:val="002D3165"/>
    <w:rsid w:val="002D56B3"/>
    <w:rsid w:val="002D6D6D"/>
    <w:rsid w:val="002E405E"/>
    <w:rsid w:val="002E4BB5"/>
    <w:rsid w:val="002E54D2"/>
    <w:rsid w:val="002E6F38"/>
    <w:rsid w:val="002F35EA"/>
    <w:rsid w:val="002F49BF"/>
    <w:rsid w:val="00301652"/>
    <w:rsid w:val="00301654"/>
    <w:rsid w:val="0030391D"/>
    <w:rsid w:val="00306F91"/>
    <w:rsid w:val="00310791"/>
    <w:rsid w:val="0031100E"/>
    <w:rsid w:val="00311795"/>
    <w:rsid w:val="003130F6"/>
    <w:rsid w:val="003162CB"/>
    <w:rsid w:val="0031786C"/>
    <w:rsid w:val="00324E70"/>
    <w:rsid w:val="00325041"/>
    <w:rsid w:val="00334AB5"/>
    <w:rsid w:val="003411D7"/>
    <w:rsid w:val="00342374"/>
    <w:rsid w:val="00342757"/>
    <w:rsid w:val="00342F98"/>
    <w:rsid w:val="00344872"/>
    <w:rsid w:val="00344901"/>
    <w:rsid w:val="00350C86"/>
    <w:rsid w:val="003510A9"/>
    <w:rsid w:val="0035118F"/>
    <w:rsid w:val="00353EB5"/>
    <w:rsid w:val="00354EE4"/>
    <w:rsid w:val="00355125"/>
    <w:rsid w:val="00362988"/>
    <w:rsid w:val="0036358E"/>
    <w:rsid w:val="0036428C"/>
    <w:rsid w:val="00373078"/>
    <w:rsid w:val="00373478"/>
    <w:rsid w:val="00374374"/>
    <w:rsid w:val="003746BC"/>
    <w:rsid w:val="003768C5"/>
    <w:rsid w:val="0037747E"/>
    <w:rsid w:val="00381953"/>
    <w:rsid w:val="00381E39"/>
    <w:rsid w:val="00382351"/>
    <w:rsid w:val="00384625"/>
    <w:rsid w:val="00386C91"/>
    <w:rsid w:val="00392745"/>
    <w:rsid w:val="00392C03"/>
    <w:rsid w:val="00395918"/>
    <w:rsid w:val="003A0CBA"/>
    <w:rsid w:val="003A0E2F"/>
    <w:rsid w:val="003A5E3B"/>
    <w:rsid w:val="003A7C52"/>
    <w:rsid w:val="003B0450"/>
    <w:rsid w:val="003B04E0"/>
    <w:rsid w:val="003B1876"/>
    <w:rsid w:val="003B1E82"/>
    <w:rsid w:val="003B2C79"/>
    <w:rsid w:val="003B47D9"/>
    <w:rsid w:val="003B47F3"/>
    <w:rsid w:val="003B51EC"/>
    <w:rsid w:val="003B73A0"/>
    <w:rsid w:val="003C0CDD"/>
    <w:rsid w:val="003C3487"/>
    <w:rsid w:val="003C6C79"/>
    <w:rsid w:val="003D0313"/>
    <w:rsid w:val="003D22EE"/>
    <w:rsid w:val="003D2590"/>
    <w:rsid w:val="003D3764"/>
    <w:rsid w:val="003D4B9C"/>
    <w:rsid w:val="003D5058"/>
    <w:rsid w:val="003D651A"/>
    <w:rsid w:val="003E0C48"/>
    <w:rsid w:val="003E1172"/>
    <w:rsid w:val="003E1873"/>
    <w:rsid w:val="003E3A35"/>
    <w:rsid w:val="003E470E"/>
    <w:rsid w:val="003E6A22"/>
    <w:rsid w:val="003F2FDB"/>
    <w:rsid w:val="003F59C7"/>
    <w:rsid w:val="003F7AC1"/>
    <w:rsid w:val="003F7FA7"/>
    <w:rsid w:val="00402C2C"/>
    <w:rsid w:val="00403AC4"/>
    <w:rsid w:val="00403EB9"/>
    <w:rsid w:val="00405E4B"/>
    <w:rsid w:val="00410FFF"/>
    <w:rsid w:val="00411496"/>
    <w:rsid w:val="00416D12"/>
    <w:rsid w:val="00420D96"/>
    <w:rsid w:val="004230AB"/>
    <w:rsid w:val="00423113"/>
    <w:rsid w:val="00424DB5"/>
    <w:rsid w:val="00426935"/>
    <w:rsid w:val="00427578"/>
    <w:rsid w:val="00430A41"/>
    <w:rsid w:val="00432E18"/>
    <w:rsid w:val="00433FB6"/>
    <w:rsid w:val="00434648"/>
    <w:rsid w:val="00434F52"/>
    <w:rsid w:val="00435438"/>
    <w:rsid w:val="00435DAC"/>
    <w:rsid w:val="004367A3"/>
    <w:rsid w:val="004408B0"/>
    <w:rsid w:val="004435F6"/>
    <w:rsid w:val="00443C48"/>
    <w:rsid w:val="0044410B"/>
    <w:rsid w:val="00445F77"/>
    <w:rsid w:val="00447FF7"/>
    <w:rsid w:val="0045036B"/>
    <w:rsid w:val="004504F7"/>
    <w:rsid w:val="004507AC"/>
    <w:rsid w:val="00451700"/>
    <w:rsid w:val="004553E5"/>
    <w:rsid w:val="00455F13"/>
    <w:rsid w:val="00457361"/>
    <w:rsid w:val="004579A3"/>
    <w:rsid w:val="00457B9C"/>
    <w:rsid w:val="00462C05"/>
    <w:rsid w:val="00463B5A"/>
    <w:rsid w:val="004655AB"/>
    <w:rsid w:val="0046659A"/>
    <w:rsid w:val="0046773D"/>
    <w:rsid w:val="00467EEA"/>
    <w:rsid w:val="0047013F"/>
    <w:rsid w:val="00470D09"/>
    <w:rsid w:val="00470F25"/>
    <w:rsid w:val="00471408"/>
    <w:rsid w:val="00475636"/>
    <w:rsid w:val="00476446"/>
    <w:rsid w:val="0047670A"/>
    <w:rsid w:val="004770B2"/>
    <w:rsid w:val="00480880"/>
    <w:rsid w:val="0048257F"/>
    <w:rsid w:val="00484C5A"/>
    <w:rsid w:val="00486DFF"/>
    <w:rsid w:val="004871FD"/>
    <w:rsid w:val="00487810"/>
    <w:rsid w:val="004908A2"/>
    <w:rsid w:val="00490BC5"/>
    <w:rsid w:val="004911A8"/>
    <w:rsid w:val="00491B45"/>
    <w:rsid w:val="00491C50"/>
    <w:rsid w:val="00491F3D"/>
    <w:rsid w:val="00494CB5"/>
    <w:rsid w:val="00497EF3"/>
    <w:rsid w:val="004A25F1"/>
    <w:rsid w:val="004A2700"/>
    <w:rsid w:val="004A31C1"/>
    <w:rsid w:val="004A356C"/>
    <w:rsid w:val="004A3793"/>
    <w:rsid w:val="004A41CF"/>
    <w:rsid w:val="004A5BD8"/>
    <w:rsid w:val="004A6BCA"/>
    <w:rsid w:val="004B35FB"/>
    <w:rsid w:val="004B5BFE"/>
    <w:rsid w:val="004C41F0"/>
    <w:rsid w:val="004C4AD9"/>
    <w:rsid w:val="004C52B3"/>
    <w:rsid w:val="004C752D"/>
    <w:rsid w:val="004D13AB"/>
    <w:rsid w:val="004D43BB"/>
    <w:rsid w:val="004D5282"/>
    <w:rsid w:val="004D6861"/>
    <w:rsid w:val="004E0767"/>
    <w:rsid w:val="004E0965"/>
    <w:rsid w:val="004E0A25"/>
    <w:rsid w:val="004E1F72"/>
    <w:rsid w:val="004E352F"/>
    <w:rsid w:val="004E3DAD"/>
    <w:rsid w:val="004E45E4"/>
    <w:rsid w:val="004E4610"/>
    <w:rsid w:val="004E5A50"/>
    <w:rsid w:val="004E7211"/>
    <w:rsid w:val="004F1694"/>
    <w:rsid w:val="004F1EAB"/>
    <w:rsid w:val="004F3302"/>
    <w:rsid w:val="00500070"/>
    <w:rsid w:val="00501E4C"/>
    <w:rsid w:val="00505523"/>
    <w:rsid w:val="00512D88"/>
    <w:rsid w:val="00520EDD"/>
    <w:rsid w:val="00523D41"/>
    <w:rsid w:val="00523F45"/>
    <w:rsid w:val="00525461"/>
    <w:rsid w:val="0052554C"/>
    <w:rsid w:val="005257EE"/>
    <w:rsid w:val="005267DB"/>
    <w:rsid w:val="00535310"/>
    <w:rsid w:val="0053717E"/>
    <w:rsid w:val="005439E0"/>
    <w:rsid w:val="0054478C"/>
    <w:rsid w:val="005461EB"/>
    <w:rsid w:val="00547326"/>
    <w:rsid w:val="00547B29"/>
    <w:rsid w:val="00550DD8"/>
    <w:rsid w:val="00553476"/>
    <w:rsid w:val="00561D79"/>
    <w:rsid w:val="005623A6"/>
    <w:rsid w:val="005644D3"/>
    <w:rsid w:val="00566AF8"/>
    <w:rsid w:val="00567CC3"/>
    <w:rsid w:val="00570B7F"/>
    <w:rsid w:val="00570CA1"/>
    <w:rsid w:val="005916F5"/>
    <w:rsid w:val="00592FCC"/>
    <w:rsid w:val="005933E6"/>
    <w:rsid w:val="0059382D"/>
    <w:rsid w:val="005954C0"/>
    <w:rsid w:val="005A02B4"/>
    <w:rsid w:val="005A0EC9"/>
    <w:rsid w:val="005A367D"/>
    <w:rsid w:val="005A4CF2"/>
    <w:rsid w:val="005A57E8"/>
    <w:rsid w:val="005A6709"/>
    <w:rsid w:val="005B135C"/>
    <w:rsid w:val="005B2A89"/>
    <w:rsid w:val="005B34C0"/>
    <w:rsid w:val="005B7651"/>
    <w:rsid w:val="005B77BD"/>
    <w:rsid w:val="005C2097"/>
    <w:rsid w:val="005D1312"/>
    <w:rsid w:val="005D18C3"/>
    <w:rsid w:val="005D3459"/>
    <w:rsid w:val="005D3B52"/>
    <w:rsid w:val="005D3D21"/>
    <w:rsid w:val="005D3E5D"/>
    <w:rsid w:val="005D62CA"/>
    <w:rsid w:val="005E2652"/>
    <w:rsid w:val="005E3E43"/>
    <w:rsid w:val="005F09EF"/>
    <w:rsid w:val="005F15A6"/>
    <w:rsid w:val="005F5CEE"/>
    <w:rsid w:val="005F6E6E"/>
    <w:rsid w:val="0060185B"/>
    <w:rsid w:val="006025F5"/>
    <w:rsid w:val="00602D74"/>
    <w:rsid w:val="00602D85"/>
    <w:rsid w:val="00602F24"/>
    <w:rsid w:val="006072B1"/>
    <w:rsid w:val="0061226C"/>
    <w:rsid w:val="0061579F"/>
    <w:rsid w:val="006161FC"/>
    <w:rsid w:val="0062073A"/>
    <w:rsid w:val="006212CE"/>
    <w:rsid w:val="00623BF9"/>
    <w:rsid w:val="00626425"/>
    <w:rsid w:val="006279EF"/>
    <w:rsid w:val="00630B8F"/>
    <w:rsid w:val="0063711D"/>
    <w:rsid w:val="00637EE8"/>
    <w:rsid w:val="006517F2"/>
    <w:rsid w:val="006609E3"/>
    <w:rsid w:val="006640AC"/>
    <w:rsid w:val="006675B1"/>
    <w:rsid w:val="00672DE7"/>
    <w:rsid w:val="006733C8"/>
    <w:rsid w:val="00673AE7"/>
    <w:rsid w:val="00675A31"/>
    <w:rsid w:val="00676FAE"/>
    <w:rsid w:val="00677D93"/>
    <w:rsid w:val="006806DC"/>
    <w:rsid w:val="0068073A"/>
    <w:rsid w:val="006829D3"/>
    <w:rsid w:val="00682ABB"/>
    <w:rsid w:val="00686203"/>
    <w:rsid w:val="006918A5"/>
    <w:rsid w:val="00691AE3"/>
    <w:rsid w:val="006953C6"/>
    <w:rsid w:val="00695773"/>
    <w:rsid w:val="00696CEB"/>
    <w:rsid w:val="006973A3"/>
    <w:rsid w:val="006A0EF2"/>
    <w:rsid w:val="006A16F7"/>
    <w:rsid w:val="006A1E9B"/>
    <w:rsid w:val="006A3443"/>
    <w:rsid w:val="006A4488"/>
    <w:rsid w:val="006A67AC"/>
    <w:rsid w:val="006A7E60"/>
    <w:rsid w:val="006B11FB"/>
    <w:rsid w:val="006B1D9C"/>
    <w:rsid w:val="006B66A5"/>
    <w:rsid w:val="006B698B"/>
    <w:rsid w:val="006B6A12"/>
    <w:rsid w:val="006B718E"/>
    <w:rsid w:val="006C00B1"/>
    <w:rsid w:val="006C1968"/>
    <w:rsid w:val="006C2465"/>
    <w:rsid w:val="006C4565"/>
    <w:rsid w:val="006C4E11"/>
    <w:rsid w:val="006C716A"/>
    <w:rsid w:val="006C7F6D"/>
    <w:rsid w:val="006D0269"/>
    <w:rsid w:val="006D0AEC"/>
    <w:rsid w:val="006D346E"/>
    <w:rsid w:val="006D3F69"/>
    <w:rsid w:val="006D68CF"/>
    <w:rsid w:val="006E02CB"/>
    <w:rsid w:val="006E3308"/>
    <w:rsid w:val="006E38CE"/>
    <w:rsid w:val="006E4BD2"/>
    <w:rsid w:val="006E4CD1"/>
    <w:rsid w:val="006E5849"/>
    <w:rsid w:val="006E64F5"/>
    <w:rsid w:val="006E6C2D"/>
    <w:rsid w:val="006F2FC8"/>
    <w:rsid w:val="006F5361"/>
    <w:rsid w:val="006F574C"/>
    <w:rsid w:val="0070091E"/>
    <w:rsid w:val="0070168C"/>
    <w:rsid w:val="00705F9E"/>
    <w:rsid w:val="00707DE6"/>
    <w:rsid w:val="00713AF4"/>
    <w:rsid w:val="007212F0"/>
    <w:rsid w:val="00721D8A"/>
    <w:rsid w:val="00724A75"/>
    <w:rsid w:val="00724C5F"/>
    <w:rsid w:val="0072580E"/>
    <w:rsid w:val="00727A94"/>
    <w:rsid w:val="00727C29"/>
    <w:rsid w:val="0073336C"/>
    <w:rsid w:val="00734AE9"/>
    <w:rsid w:val="0073605A"/>
    <w:rsid w:val="00736896"/>
    <w:rsid w:val="0073775A"/>
    <w:rsid w:val="00741960"/>
    <w:rsid w:val="00744210"/>
    <w:rsid w:val="0075204F"/>
    <w:rsid w:val="007522FE"/>
    <w:rsid w:val="007550AD"/>
    <w:rsid w:val="007565DA"/>
    <w:rsid w:val="00762879"/>
    <w:rsid w:val="0076387F"/>
    <w:rsid w:val="00770B28"/>
    <w:rsid w:val="00770F2A"/>
    <w:rsid w:val="0077105B"/>
    <w:rsid w:val="00772E3F"/>
    <w:rsid w:val="0077428A"/>
    <w:rsid w:val="00781504"/>
    <w:rsid w:val="00783143"/>
    <w:rsid w:val="00783F26"/>
    <w:rsid w:val="00784EBD"/>
    <w:rsid w:val="007855D5"/>
    <w:rsid w:val="007937E7"/>
    <w:rsid w:val="00794E54"/>
    <w:rsid w:val="00797DF1"/>
    <w:rsid w:val="007B1831"/>
    <w:rsid w:val="007B2D82"/>
    <w:rsid w:val="007B374A"/>
    <w:rsid w:val="007B66D9"/>
    <w:rsid w:val="007B66F5"/>
    <w:rsid w:val="007B73E4"/>
    <w:rsid w:val="007C0BC8"/>
    <w:rsid w:val="007C3C02"/>
    <w:rsid w:val="007C3CE0"/>
    <w:rsid w:val="007C5460"/>
    <w:rsid w:val="007C7C99"/>
    <w:rsid w:val="007D1909"/>
    <w:rsid w:val="007D2310"/>
    <w:rsid w:val="007D24A2"/>
    <w:rsid w:val="007D3F78"/>
    <w:rsid w:val="007D4E03"/>
    <w:rsid w:val="007D5048"/>
    <w:rsid w:val="007D6928"/>
    <w:rsid w:val="007D7F26"/>
    <w:rsid w:val="007E049D"/>
    <w:rsid w:val="007F33C3"/>
    <w:rsid w:val="007F3987"/>
    <w:rsid w:val="00804D2D"/>
    <w:rsid w:val="0081031A"/>
    <w:rsid w:val="00810981"/>
    <w:rsid w:val="00811AFF"/>
    <w:rsid w:val="0081233D"/>
    <w:rsid w:val="008125AE"/>
    <w:rsid w:val="008202E0"/>
    <w:rsid w:val="008205D0"/>
    <w:rsid w:val="00820DC9"/>
    <w:rsid w:val="00822BDB"/>
    <w:rsid w:val="00824904"/>
    <w:rsid w:val="00824BD4"/>
    <w:rsid w:val="00825339"/>
    <w:rsid w:val="0082790C"/>
    <w:rsid w:val="00830099"/>
    <w:rsid w:val="00830A55"/>
    <w:rsid w:val="00831C8E"/>
    <w:rsid w:val="0083449B"/>
    <w:rsid w:val="00840101"/>
    <w:rsid w:val="00841A6F"/>
    <w:rsid w:val="00844D07"/>
    <w:rsid w:val="00844E7E"/>
    <w:rsid w:val="00845991"/>
    <w:rsid w:val="00850EF1"/>
    <w:rsid w:val="00852EC4"/>
    <w:rsid w:val="008536A9"/>
    <w:rsid w:val="0085544D"/>
    <w:rsid w:val="00856BA4"/>
    <w:rsid w:val="00860715"/>
    <w:rsid w:val="008646CC"/>
    <w:rsid w:val="00867CA8"/>
    <w:rsid w:val="0087116D"/>
    <w:rsid w:val="00875603"/>
    <w:rsid w:val="00882992"/>
    <w:rsid w:val="00882FB2"/>
    <w:rsid w:val="00884AC9"/>
    <w:rsid w:val="00885F57"/>
    <w:rsid w:val="008862FD"/>
    <w:rsid w:val="0088715B"/>
    <w:rsid w:val="00887AC3"/>
    <w:rsid w:val="00890C28"/>
    <w:rsid w:val="00893727"/>
    <w:rsid w:val="00893F42"/>
    <w:rsid w:val="00896765"/>
    <w:rsid w:val="008A0879"/>
    <w:rsid w:val="008A103A"/>
    <w:rsid w:val="008A1BA1"/>
    <w:rsid w:val="008A29E3"/>
    <w:rsid w:val="008B3EA5"/>
    <w:rsid w:val="008B5532"/>
    <w:rsid w:val="008B5E38"/>
    <w:rsid w:val="008C232B"/>
    <w:rsid w:val="008C4962"/>
    <w:rsid w:val="008C5115"/>
    <w:rsid w:val="008C6078"/>
    <w:rsid w:val="008D21A0"/>
    <w:rsid w:val="008D4FC4"/>
    <w:rsid w:val="008E114C"/>
    <w:rsid w:val="008E455F"/>
    <w:rsid w:val="008E683E"/>
    <w:rsid w:val="008E696F"/>
    <w:rsid w:val="008F28C7"/>
    <w:rsid w:val="008F38D4"/>
    <w:rsid w:val="008F52FA"/>
    <w:rsid w:val="008F5DDB"/>
    <w:rsid w:val="009054AD"/>
    <w:rsid w:val="0090648A"/>
    <w:rsid w:val="009121B1"/>
    <w:rsid w:val="00912CAE"/>
    <w:rsid w:val="009149E7"/>
    <w:rsid w:val="00914C4B"/>
    <w:rsid w:val="009179BB"/>
    <w:rsid w:val="00920C30"/>
    <w:rsid w:val="00922C26"/>
    <w:rsid w:val="009237D8"/>
    <w:rsid w:val="00923CA8"/>
    <w:rsid w:val="00925DFE"/>
    <w:rsid w:val="009260C1"/>
    <w:rsid w:val="00932BA3"/>
    <w:rsid w:val="00932C31"/>
    <w:rsid w:val="00933025"/>
    <w:rsid w:val="00934C45"/>
    <w:rsid w:val="00934D0A"/>
    <w:rsid w:val="00935349"/>
    <w:rsid w:val="00936A09"/>
    <w:rsid w:val="0093778A"/>
    <w:rsid w:val="00942C04"/>
    <w:rsid w:val="00942C9D"/>
    <w:rsid w:val="00944DDB"/>
    <w:rsid w:val="009453D8"/>
    <w:rsid w:val="0094660B"/>
    <w:rsid w:val="0094677F"/>
    <w:rsid w:val="00950308"/>
    <w:rsid w:val="00952003"/>
    <w:rsid w:val="00955E0E"/>
    <w:rsid w:val="009566B2"/>
    <w:rsid w:val="00957B42"/>
    <w:rsid w:val="009601AD"/>
    <w:rsid w:val="00962A32"/>
    <w:rsid w:val="00963B7B"/>
    <w:rsid w:val="00963C5F"/>
    <w:rsid w:val="0096528D"/>
    <w:rsid w:val="0096531D"/>
    <w:rsid w:val="00966560"/>
    <w:rsid w:val="0097052D"/>
    <w:rsid w:val="0097115D"/>
    <w:rsid w:val="0097248C"/>
    <w:rsid w:val="00972B19"/>
    <w:rsid w:val="00973C42"/>
    <w:rsid w:val="00973DCA"/>
    <w:rsid w:val="00974352"/>
    <w:rsid w:val="009764B9"/>
    <w:rsid w:val="009800D3"/>
    <w:rsid w:val="0098039A"/>
    <w:rsid w:val="00980F8B"/>
    <w:rsid w:val="00982285"/>
    <w:rsid w:val="00987004"/>
    <w:rsid w:val="0099072F"/>
    <w:rsid w:val="00993559"/>
    <w:rsid w:val="00996E82"/>
    <w:rsid w:val="00997C69"/>
    <w:rsid w:val="009A109F"/>
    <w:rsid w:val="009A59DB"/>
    <w:rsid w:val="009A68D5"/>
    <w:rsid w:val="009A77CD"/>
    <w:rsid w:val="009B26B3"/>
    <w:rsid w:val="009B4BA6"/>
    <w:rsid w:val="009B4C3C"/>
    <w:rsid w:val="009B5715"/>
    <w:rsid w:val="009B67B4"/>
    <w:rsid w:val="009C25B7"/>
    <w:rsid w:val="009C64AD"/>
    <w:rsid w:val="009C6BC8"/>
    <w:rsid w:val="009C7078"/>
    <w:rsid w:val="009D24FA"/>
    <w:rsid w:val="009D355D"/>
    <w:rsid w:val="009D5FDD"/>
    <w:rsid w:val="009E36BA"/>
    <w:rsid w:val="009E590C"/>
    <w:rsid w:val="009E7188"/>
    <w:rsid w:val="009F03D7"/>
    <w:rsid w:val="009F0839"/>
    <w:rsid w:val="009F144E"/>
    <w:rsid w:val="009F1F33"/>
    <w:rsid w:val="009F41E2"/>
    <w:rsid w:val="009F5A78"/>
    <w:rsid w:val="009F7D61"/>
    <w:rsid w:val="00A06751"/>
    <w:rsid w:val="00A0737D"/>
    <w:rsid w:val="00A079D8"/>
    <w:rsid w:val="00A07C18"/>
    <w:rsid w:val="00A11249"/>
    <w:rsid w:val="00A11418"/>
    <w:rsid w:val="00A153F6"/>
    <w:rsid w:val="00A17225"/>
    <w:rsid w:val="00A17684"/>
    <w:rsid w:val="00A20339"/>
    <w:rsid w:val="00A2372A"/>
    <w:rsid w:val="00A24CC3"/>
    <w:rsid w:val="00A25F2C"/>
    <w:rsid w:val="00A3153C"/>
    <w:rsid w:val="00A3283B"/>
    <w:rsid w:val="00A34505"/>
    <w:rsid w:val="00A37332"/>
    <w:rsid w:val="00A40A0F"/>
    <w:rsid w:val="00A41AB2"/>
    <w:rsid w:val="00A448BF"/>
    <w:rsid w:val="00A50153"/>
    <w:rsid w:val="00A53FEB"/>
    <w:rsid w:val="00A547DD"/>
    <w:rsid w:val="00A569E1"/>
    <w:rsid w:val="00A600EA"/>
    <w:rsid w:val="00A621FE"/>
    <w:rsid w:val="00A62E07"/>
    <w:rsid w:val="00A63010"/>
    <w:rsid w:val="00A6408A"/>
    <w:rsid w:val="00A64EE4"/>
    <w:rsid w:val="00A660B3"/>
    <w:rsid w:val="00A66245"/>
    <w:rsid w:val="00A6673F"/>
    <w:rsid w:val="00A71162"/>
    <w:rsid w:val="00A7377F"/>
    <w:rsid w:val="00A74C8C"/>
    <w:rsid w:val="00A76C6F"/>
    <w:rsid w:val="00A82609"/>
    <w:rsid w:val="00A849BB"/>
    <w:rsid w:val="00A857C0"/>
    <w:rsid w:val="00A949CC"/>
    <w:rsid w:val="00A975B6"/>
    <w:rsid w:val="00AA03DA"/>
    <w:rsid w:val="00AA356B"/>
    <w:rsid w:val="00AA7DDD"/>
    <w:rsid w:val="00AB290C"/>
    <w:rsid w:val="00AB501C"/>
    <w:rsid w:val="00AB5542"/>
    <w:rsid w:val="00AB61DC"/>
    <w:rsid w:val="00AC27B8"/>
    <w:rsid w:val="00AC5881"/>
    <w:rsid w:val="00AC5F59"/>
    <w:rsid w:val="00AC7C43"/>
    <w:rsid w:val="00AD3445"/>
    <w:rsid w:val="00AD4F5B"/>
    <w:rsid w:val="00AE3163"/>
    <w:rsid w:val="00AE3545"/>
    <w:rsid w:val="00AE6197"/>
    <w:rsid w:val="00AE64FF"/>
    <w:rsid w:val="00AF1D30"/>
    <w:rsid w:val="00AF2A23"/>
    <w:rsid w:val="00AF3F95"/>
    <w:rsid w:val="00AF5016"/>
    <w:rsid w:val="00B014E5"/>
    <w:rsid w:val="00B01B38"/>
    <w:rsid w:val="00B03F2B"/>
    <w:rsid w:val="00B07C97"/>
    <w:rsid w:val="00B1367A"/>
    <w:rsid w:val="00B14817"/>
    <w:rsid w:val="00B219D0"/>
    <w:rsid w:val="00B228BE"/>
    <w:rsid w:val="00B25EED"/>
    <w:rsid w:val="00B26116"/>
    <w:rsid w:val="00B2659F"/>
    <w:rsid w:val="00B27776"/>
    <w:rsid w:val="00B30095"/>
    <w:rsid w:val="00B3058F"/>
    <w:rsid w:val="00B305F6"/>
    <w:rsid w:val="00B323B4"/>
    <w:rsid w:val="00B33FD5"/>
    <w:rsid w:val="00B40F76"/>
    <w:rsid w:val="00B42FB6"/>
    <w:rsid w:val="00B45612"/>
    <w:rsid w:val="00B470AB"/>
    <w:rsid w:val="00B472AB"/>
    <w:rsid w:val="00B613D3"/>
    <w:rsid w:val="00B6221F"/>
    <w:rsid w:val="00B62F62"/>
    <w:rsid w:val="00B64869"/>
    <w:rsid w:val="00B651C2"/>
    <w:rsid w:val="00B653FF"/>
    <w:rsid w:val="00B67E4B"/>
    <w:rsid w:val="00B723CB"/>
    <w:rsid w:val="00B73063"/>
    <w:rsid w:val="00B73218"/>
    <w:rsid w:val="00B753BD"/>
    <w:rsid w:val="00B77B20"/>
    <w:rsid w:val="00B8006D"/>
    <w:rsid w:val="00B80FCD"/>
    <w:rsid w:val="00B81F36"/>
    <w:rsid w:val="00B87D0E"/>
    <w:rsid w:val="00B904B4"/>
    <w:rsid w:val="00B9127E"/>
    <w:rsid w:val="00B97C6D"/>
    <w:rsid w:val="00BA31AB"/>
    <w:rsid w:val="00BA3D04"/>
    <w:rsid w:val="00BA3F39"/>
    <w:rsid w:val="00BA7C12"/>
    <w:rsid w:val="00BB2C24"/>
    <w:rsid w:val="00BB31D2"/>
    <w:rsid w:val="00BB362C"/>
    <w:rsid w:val="00BB38C3"/>
    <w:rsid w:val="00BB4B91"/>
    <w:rsid w:val="00BB55FC"/>
    <w:rsid w:val="00BB5812"/>
    <w:rsid w:val="00BB730D"/>
    <w:rsid w:val="00BC1184"/>
    <w:rsid w:val="00BC1536"/>
    <w:rsid w:val="00BC519E"/>
    <w:rsid w:val="00BD0734"/>
    <w:rsid w:val="00BD262B"/>
    <w:rsid w:val="00BD7DA2"/>
    <w:rsid w:val="00BE0FDF"/>
    <w:rsid w:val="00BE19F6"/>
    <w:rsid w:val="00BE2E88"/>
    <w:rsid w:val="00BE45BA"/>
    <w:rsid w:val="00BE5A7D"/>
    <w:rsid w:val="00BE6B8A"/>
    <w:rsid w:val="00BF32BB"/>
    <w:rsid w:val="00BF416A"/>
    <w:rsid w:val="00BF4E52"/>
    <w:rsid w:val="00BF5AD6"/>
    <w:rsid w:val="00BF5CBA"/>
    <w:rsid w:val="00C02933"/>
    <w:rsid w:val="00C03F00"/>
    <w:rsid w:val="00C104F1"/>
    <w:rsid w:val="00C12995"/>
    <w:rsid w:val="00C129E3"/>
    <w:rsid w:val="00C14C8A"/>
    <w:rsid w:val="00C15C1D"/>
    <w:rsid w:val="00C17538"/>
    <w:rsid w:val="00C2070A"/>
    <w:rsid w:val="00C30861"/>
    <w:rsid w:val="00C30EAF"/>
    <w:rsid w:val="00C314E4"/>
    <w:rsid w:val="00C321A6"/>
    <w:rsid w:val="00C3233A"/>
    <w:rsid w:val="00C32354"/>
    <w:rsid w:val="00C34858"/>
    <w:rsid w:val="00C40007"/>
    <w:rsid w:val="00C40EFF"/>
    <w:rsid w:val="00C42515"/>
    <w:rsid w:val="00C42E8C"/>
    <w:rsid w:val="00C447A3"/>
    <w:rsid w:val="00C45C73"/>
    <w:rsid w:val="00C4662C"/>
    <w:rsid w:val="00C4757F"/>
    <w:rsid w:val="00C502C9"/>
    <w:rsid w:val="00C52E80"/>
    <w:rsid w:val="00C54C24"/>
    <w:rsid w:val="00C54E84"/>
    <w:rsid w:val="00C54F14"/>
    <w:rsid w:val="00C5596E"/>
    <w:rsid w:val="00C61733"/>
    <w:rsid w:val="00C61FDD"/>
    <w:rsid w:val="00C658D4"/>
    <w:rsid w:val="00C66591"/>
    <w:rsid w:val="00C67510"/>
    <w:rsid w:val="00C67967"/>
    <w:rsid w:val="00C67D89"/>
    <w:rsid w:val="00C70205"/>
    <w:rsid w:val="00C7087C"/>
    <w:rsid w:val="00C72025"/>
    <w:rsid w:val="00C76988"/>
    <w:rsid w:val="00C77E32"/>
    <w:rsid w:val="00C81E40"/>
    <w:rsid w:val="00C835A1"/>
    <w:rsid w:val="00C855CB"/>
    <w:rsid w:val="00C85785"/>
    <w:rsid w:val="00C8596D"/>
    <w:rsid w:val="00C864CD"/>
    <w:rsid w:val="00C90A6E"/>
    <w:rsid w:val="00C926AC"/>
    <w:rsid w:val="00C94DBE"/>
    <w:rsid w:val="00C9693B"/>
    <w:rsid w:val="00CA0FAE"/>
    <w:rsid w:val="00CA2B49"/>
    <w:rsid w:val="00CA2CBB"/>
    <w:rsid w:val="00CA4B3B"/>
    <w:rsid w:val="00CA5FD3"/>
    <w:rsid w:val="00CB0281"/>
    <w:rsid w:val="00CB14E4"/>
    <w:rsid w:val="00CB3EC0"/>
    <w:rsid w:val="00CB4A95"/>
    <w:rsid w:val="00CB7145"/>
    <w:rsid w:val="00CC022F"/>
    <w:rsid w:val="00CC0580"/>
    <w:rsid w:val="00CC15E0"/>
    <w:rsid w:val="00CC47F8"/>
    <w:rsid w:val="00CC4B67"/>
    <w:rsid w:val="00CD55F3"/>
    <w:rsid w:val="00CD589E"/>
    <w:rsid w:val="00CD764B"/>
    <w:rsid w:val="00CE0C98"/>
    <w:rsid w:val="00CE0FCE"/>
    <w:rsid w:val="00CE3C46"/>
    <w:rsid w:val="00CE4228"/>
    <w:rsid w:val="00CE4443"/>
    <w:rsid w:val="00CE531B"/>
    <w:rsid w:val="00CE58D9"/>
    <w:rsid w:val="00CE6317"/>
    <w:rsid w:val="00CE639B"/>
    <w:rsid w:val="00CF01ED"/>
    <w:rsid w:val="00CF17B2"/>
    <w:rsid w:val="00CF198A"/>
    <w:rsid w:val="00CF407A"/>
    <w:rsid w:val="00CF5697"/>
    <w:rsid w:val="00CF5FDA"/>
    <w:rsid w:val="00D00074"/>
    <w:rsid w:val="00D00772"/>
    <w:rsid w:val="00D00C2C"/>
    <w:rsid w:val="00D02D37"/>
    <w:rsid w:val="00D036C4"/>
    <w:rsid w:val="00D038F0"/>
    <w:rsid w:val="00D040BB"/>
    <w:rsid w:val="00D07CF1"/>
    <w:rsid w:val="00D117A1"/>
    <w:rsid w:val="00D11850"/>
    <w:rsid w:val="00D15754"/>
    <w:rsid w:val="00D22FBB"/>
    <w:rsid w:val="00D27301"/>
    <w:rsid w:val="00D33431"/>
    <w:rsid w:val="00D356F2"/>
    <w:rsid w:val="00D36882"/>
    <w:rsid w:val="00D36978"/>
    <w:rsid w:val="00D36F97"/>
    <w:rsid w:val="00D376FE"/>
    <w:rsid w:val="00D402E2"/>
    <w:rsid w:val="00D4195E"/>
    <w:rsid w:val="00D47338"/>
    <w:rsid w:val="00D54708"/>
    <w:rsid w:val="00D61B43"/>
    <w:rsid w:val="00D62DD6"/>
    <w:rsid w:val="00D65620"/>
    <w:rsid w:val="00D66159"/>
    <w:rsid w:val="00D66D0F"/>
    <w:rsid w:val="00D700F3"/>
    <w:rsid w:val="00D729E6"/>
    <w:rsid w:val="00D7439C"/>
    <w:rsid w:val="00D764EB"/>
    <w:rsid w:val="00D773FD"/>
    <w:rsid w:val="00D8094D"/>
    <w:rsid w:val="00D809B2"/>
    <w:rsid w:val="00D80B57"/>
    <w:rsid w:val="00D8173D"/>
    <w:rsid w:val="00D827EE"/>
    <w:rsid w:val="00D83440"/>
    <w:rsid w:val="00D8387D"/>
    <w:rsid w:val="00D839C9"/>
    <w:rsid w:val="00D84483"/>
    <w:rsid w:val="00D8633B"/>
    <w:rsid w:val="00D877EF"/>
    <w:rsid w:val="00D91E1D"/>
    <w:rsid w:val="00D92E40"/>
    <w:rsid w:val="00D94992"/>
    <w:rsid w:val="00DA286A"/>
    <w:rsid w:val="00DA487D"/>
    <w:rsid w:val="00DB1CF5"/>
    <w:rsid w:val="00DB41B1"/>
    <w:rsid w:val="00DB5885"/>
    <w:rsid w:val="00DC0CAC"/>
    <w:rsid w:val="00DC2253"/>
    <w:rsid w:val="00DC2273"/>
    <w:rsid w:val="00DC265D"/>
    <w:rsid w:val="00DC4BBC"/>
    <w:rsid w:val="00DC725D"/>
    <w:rsid w:val="00DC77FC"/>
    <w:rsid w:val="00DD07AD"/>
    <w:rsid w:val="00DD1A28"/>
    <w:rsid w:val="00DD4B21"/>
    <w:rsid w:val="00DD4D0D"/>
    <w:rsid w:val="00DE1D10"/>
    <w:rsid w:val="00DE1E94"/>
    <w:rsid w:val="00DE4CB5"/>
    <w:rsid w:val="00DE7380"/>
    <w:rsid w:val="00DE79AB"/>
    <w:rsid w:val="00DF105F"/>
    <w:rsid w:val="00DF33CA"/>
    <w:rsid w:val="00DF40A5"/>
    <w:rsid w:val="00DF7FAE"/>
    <w:rsid w:val="00DF7FF2"/>
    <w:rsid w:val="00E000C2"/>
    <w:rsid w:val="00E00550"/>
    <w:rsid w:val="00E014E0"/>
    <w:rsid w:val="00E01E42"/>
    <w:rsid w:val="00E04E62"/>
    <w:rsid w:val="00E0704D"/>
    <w:rsid w:val="00E1233A"/>
    <w:rsid w:val="00E126AE"/>
    <w:rsid w:val="00E14F56"/>
    <w:rsid w:val="00E17993"/>
    <w:rsid w:val="00E24B0C"/>
    <w:rsid w:val="00E27390"/>
    <w:rsid w:val="00E31AAA"/>
    <w:rsid w:val="00E33751"/>
    <w:rsid w:val="00E35616"/>
    <w:rsid w:val="00E37521"/>
    <w:rsid w:val="00E378D6"/>
    <w:rsid w:val="00E46C50"/>
    <w:rsid w:val="00E4788A"/>
    <w:rsid w:val="00E501BF"/>
    <w:rsid w:val="00E5252A"/>
    <w:rsid w:val="00E53091"/>
    <w:rsid w:val="00E539B8"/>
    <w:rsid w:val="00E53AA0"/>
    <w:rsid w:val="00E55B82"/>
    <w:rsid w:val="00E5787E"/>
    <w:rsid w:val="00E60D3C"/>
    <w:rsid w:val="00E6101F"/>
    <w:rsid w:val="00E6167B"/>
    <w:rsid w:val="00E61C44"/>
    <w:rsid w:val="00E672FD"/>
    <w:rsid w:val="00E704CD"/>
    <w:rsid w:val="00E711D2"/>
    <w:rsid w:val="00E7137B"/>
    <w:rsid w:val="00E71CB3"/>
    <w:rsid w:val="00E733B0"/>
    <w:rsid w:val="00E752F2"/>
    <w:rsid w:val="00E80761"/>
    <w:rsid w:val="00E8110C"/>
    <w:rsid w:val="00E81343"/>
    <w:rsid w:val="00E82B6C"/>
    <w:rsid w:val="00E83DF2"/>
    <w:rsid w:val="00E83EAE"/>
    <w:rsid w:val="00E85DDC"/>
    <w:rsid w:val="00E86C46"/>
    <w:rsid w:val="00E87DE2"/>
    <w:rsid w:val="00E905CA"/>
    <w:rsid w:val="00E90FB4"/>
    <w:rsid w:val="00E9145E"/>
    <w:rsid w:val="00E9230E"/>
    <w:rsid w:val="00E9390C"/>
    <w:rsid w:val="00E951E6"/>
    <w:rsid w:val="00EA1FF1"/>
    <w:rsid w:val="00EA4A4D"/>
    <w:rsid w:val="00EA4FE0"/>
    <w:rsid w:val="00EA6DDE"/>
    <w:rsid w:val="00EA7145"/>
    <w:rsid w:val="00EA7290"/>
    <w:rsid w:val="00EA72F5"/>
    <w:rsid w:val="00EB044D"/>
    <w:rsid w:val="00EB09CA"/>
    <w:rsid w:val="00EB0DBE"/>
    <w:rsid w:val="00EB4739"/>
    <w:rsid w:val="00EB6203"/>
    <w:rsid w:val="00EC367F"/>
    <w:rsid w:val="00EC5371"/>
    <w:rsid w:val="00EC7B09"/>
    <w:rsid w:val="00ED1CCC"/>
    <w:rsid w:val="00ED2FBF"/>
    <w:rsid w:val="00ED39A0"/>
    <w:rsid w:val="00ED4780"/>
    <w:rsid w:val="00EE136D"/>
    <w:rsid w:val="00EE20C7"/>
    <w:rsid w:val="00EE572E"/>
    <w:rsid w:val="00EE7CBE"/>
    <w:rsid w:val="00EF6EEC"/>
    <w:rsid w:val="00EF7EDC"/>
    <w:rsid w:val="00F02C66"/>
    <w:rsid w:val="00F02F15"/>
    <w:rsid w:val="00F103AC"/>
    <w:rsid w:val="00F15B49"/>
    <w:rsid w:val="00F1651A"/>
    <w:rsid w:val="00F222B5"/>
    <w:rsid w:val="00F225B7"/>
    <w:rsid w:val="00F233A7"/>
    <w:rsid w:val="00F234BF"/>
    <w:rsid w:val="00F25CF3"/>
    <w:rsid w:val="00F26D41"/>
    <w:rsid w:val="00F304BF"/>
    <w:rsid w:val="00F30FBB"/>
    <w:rsid w:val="00F33C06"/>
    <w:rsid w:val="00F358A2"/>
    <w:rsid w:val="00F368C8"/>
    <w:rsid w:val="00F44C10"/>
    <w:rsid w:val="00F46609"/>
    <w:rsid w:val="00F47BA0"/>
    <w:rsid w:val="00F505BF"/>
    <w:rsid w:val="00F539C9"/>
    <w:rsid w:val="00F55798"/>
    <w:rsid w:val="00F5680A"/>
    <w:rsid w:val="00F600E1"/>
    <w:rsid w:val="00F603D7"/>
    <w:rsid w:val="00F604A5"/>
    <w:rsid w:val="00F62161"/>
    <w:rsid w:val="00F66601"/>
    <w:rsid w:val="00F67E07"/>
    <w:rsid w:val="00F7087C"/>
    <w:rsid w:val="00F72819"/>
    <w:rsid w:val="00F72B6D"/>
    <w:rsid w:val="00F73138"/>
    <w:rsid w:val="00F73DED"/>
    <w:rsid w:val="00F7436F"/>
    <w:rsid w:val="00F74B06"/>
    <w:rsid w:val="00F74E15"/>
    <w:rsid w:val="00F800A4"/>
    <w:rsid w:val="00F82637"/>
    <w:rsid w:val="00F851CF"/>
    <w:rsid w:val="00F8574E"/>
    <w:rsid w:val="00F871D3"/>
    <w:rsid w:val="00F9126C"/>
    <w:rsid w:val="00F9223B"/>
    <w:rsid w:val="00F941D8"/>
    <w:rsid w:val="00F979C8"/>
    <w:rsid w:val="00FA2E28"/>
    <w:rsid w:val="00FA4C62"/>
    <w:rsid w:val="00FB060D"/>
    <w:rsid w:val="00FB2AA1"/>
    <w:rsid w:val="00FB3BB9"/>
    <w:rsid w:val="00FB3EC9"/>
    <w:rsid w:val="00FB44C0"/>
    <w:rsid w:val="00FB5292"/>
    <w:rsid w:val="00FB5D13"/>
    <w:rsid w:val="00FB7B4F"/>
    <w:rsid w:val="00FC08A2"/>
    <w:rsid w:val="00FC12B8"/>
    <w:rsid w:val="00FC2ED1"/>
    <w:rsid w:val="00FC34DE"/>
    <w:rsid w:val="00FC4184"/>
    <w:rsid w:val="00FC7926"/>
    <w:rsid w:val="00FD0101"/>
    <w:rsid w:val="00FD1FC5"/>
    <w:rsid w:val="00FD407D"/>
    <w:rsid w:val="00FD5FB7"/>
    <w:rsid w:val="00FE1851"/>
    <w:rsid w:val="00FE1E74"/>
    <w:rsid w:val="00FE3457"/>
    <w:rsid w:val="00FE51FF"/>
    <w:rsid w:val="00FE6568"/>
    <w:rsid w:val="00FF1A9D"/>
    <w:rsid w:val="00FF1CD9"/>
    <w:rsid w:val="00FF295F"/>
    <w:rsid w:val="00FF2AF9"/>
    <w:rsid w:val="00FF4FD2"/>
    <w:rsid w:val="00FF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093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D5FB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D5FB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D5FB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D5FB7"/>
    <w:rPr>
      <w:vertAlign w:val="superscript"/>
    </w:rPr>
  </w:style>
  <w:style w:type="paragraph" w:styleId="Nagwek">
    <w:name w:val="header"/>
    <w:basedOn w:val="Normalny"/>
    <w:link w:val="NagwekZnak"/>
    <w:rsid w:val="00CF198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CF198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semiHidden/>
    <w:unhideWhenUsed/>
    <w:rsid w:val="000A0936"/>
    <w:pPr>
      <w:spacing w:after="160" w:line="252" w:lineRule="auto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A0936"/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0A0936"/>
  </w:style>
  <w:style w:type="paragraph" w:styleId="Bezodstpw">
    <w:name w:val="No Spacing"/>
    <w:link w:val="BezodstpwZnak"/>
    <w:uiPriority w:val="1"/>
    <w:qFormat/>
    <w:rsid w:val="000A0936"/>
    <w:pPr>
      <w:spacing w:after="0" w:line="240" w:lineRule="auto"/>
      <w:jc w:val="both"/>
    </w:pPr>
  </w:style>
  <w:style w:type="character" w:styleId="Odwoaniedokomentarza">
    <w:name w:val="annotation reference"/>
    <w:uiPriority w:val="99"/>
    <w:semiHidden/>
    <w:unhideWhenUsed/>
    <w:rsid w:val="000A0936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0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0936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0A09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936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04CD"/>
    <w:pPr>
      <w:spacing w:after="200" w:line="240" w:lineRule="auto"/>
      <w:jc w:val="left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04CD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ormalnyWeb">
    <w:name w:val="Normal (Web)"/>
    <w:basedOn w:val="Normalny"/>
    <w:uiPriority w:val="99"/>
    <w:rsid w:val="005F15A6"/>
    <w:pPr>
      <w:spacing w:after="100" w:afterAutospacing="1" w:line="252" w:lineRule="auto"/>
      <w:jc w:val="both"/>
    </w:pPr>
    <w:rPr>
      <w:rFonts w:ascii="Calibri" w:eastAsia="Times New Roman" w:hAnsi="Calibri" w:cs="Times New Roman"/>
      <w:lang w:eastAsia="pl-PL"/>
    </w:rPr>
  </w:style>
  <w:style w:type="paragraph" w:customStyle="1" w:styleId="Default">
    <w:name w:val="Default"/>
    <w:rsid w:val="009A59DB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093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D5FB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D5FB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D5FB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D5FB7"/>
    <w:rPr>
      <w:vertAlign w:val="superscript"/>
    </w:rPr>
  </w:style>
  <w:style w:type="paragraph" w:styleId="Nagwek">
    <w:name w:val="header"/>
    <w:basedOn w:val="Normalny"/>
    <w:link w:val="NagwekZnak"/>
    <w:rsid w:val="00CF198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CF198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semiHidden/>
    <w:unhideWhenUsed/>
    <w:rsid w:val="000A0936"/>
    <w:pPr>
      <w:spacing w:after="160" w:line="252" w:lineRule="auto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A0936"/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0A0936"/>
  </w:style>
  <w:style w:type="paragraph" w:styleId="Bezodstpw">
    <w:name w:val="No Spacing"/>
    <w:link w:val="BezodstpwZnak"/>
    <w:uiPriority w:val="1"/>
    <w:qFormat/>
    <w:rsid w:val="000A0936"/>
    <w:pPr>
      <w:spacing w:after="0" w:line="240" w:lineRule="auto"/>
      <w:jc w:val="both"/>
    </w:pPr>
  </w:style>
  <w:style w:type="character" w:styleId="Odwoaniedokomentarza">
    <w:name w:val="annotation reference"/>
    <w:uiPriority w:val="99"/>
    <w:semiHidden/>
    <w:unhideWhenUsed/>
    <w:rsid w:val="000A0936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0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0936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0A09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936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04CD"/>
    <w:pPr>
      <w:spacing w:after="200" w:line="240" w:lineRule="auto"/>
      <w:jc w:val="left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04CD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ormalnyWeb">
    <w:name w:val="Normal (Web)"/>
    <w:basedOn w:val="Normalny"/>
    <w:uiPriority w:val="99"/>
    <w:rsid w:val="005F15A6"/>
    <w:pPr>
      <w:spacing w:after="100" w:afterAutospacing="1" w:line="252" w:lineRule="auto"/>
      <w:jc w:val="both"/>
    </w:pPr>
    <w:rPr>
      <w:rFonts w:ascii="Calibri" w:eastAsia="Times New Roman" w:hAnsi="Calibri" w:cs="Times New Roman"/>
      <w:lang w:eastAsia="pl-PL"/>
    </w:rPr>
  </w:style>
  <w:style w:type="paragraph" w:customStyle="1" w:styleId="Default">
    <w:name w:val="Default"/>
    <w:rsid w:val="009A59DB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74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6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7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50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81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778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710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866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2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9400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4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ksow.pl/ksow/formularz-zgloszeniowy.htm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5CBAF-6FB5-4466-B499-CC1AF156D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4578</Words>
  <Characters>27473</Characters>
  <Application>Microsoft Office Word</Application>
  <DocSecurity>0</DocSecurity>
  <Lines>228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Nowińska</dc:creator>
  <cp:lastModifiedBy>Użytkownik systemu Windows</cp:lastModifiedBy>
  <cp:revision>3</cp:revision>
  <cp:lastPrinted>2015-11-13T08:58:00Z</cp:lastPrinted>
  <dcterms:created xsi:type="dcterms:W3CDTF">2015-11-20T08:29:00Z</dcterms:created>
  <dcterms:modified xsi:type="dcterms:W3CDTF">2015-11-20T08:40:00Z</dcterms:modified>
</cp:coreProperties>
</file>